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3FA34" w14:textId="7E5BDBB3" w:rsidR="00024327" w:rsidRPr="002D6524" w:rsidRDefault="00FC13A4" w:rsidP="00C70950">
      <w:pPr>
        <w:pStyle w:val="Header"/>
        <w:tabs>
          <w:tab w:val="right" w:pos="8280"/>
          <w:tab w:val="right" w:pos="9639"/>
        </w:tabs>
        <w:jc w:val="both"/>
        <w:rPr>
          <w:rFonts w:cs="Arial"/>
          <w:noProof w:val="0"/>
          <w:sz w:val="24"/>
        </w:rPr>
      </w:pPr>
      <w:r w:rsidRPr="002D6524">
        <w:rPr>
          <w:rFonts w:cs="Arial"/>
          <w:sz w:val="24"/>
          <w:szCs w:val="24"/>
        </w:rPr>
        <w:t>3GPP TSG-RAN WG4 Meeting #</w:t>
      </w:r>
      <w:r>
        <w:rPr>
          <w:rFonts w:cs="Arial"/>
          <w:sz w:val="24"/>
          <w:szCs w:val="24"/>
        </w:rPr>
        <w:t>98-e</w:t>
      </w:r>
      <w:r w:rsidRPr="002D6524">
        <w:rPr>
          <w:rFonts w:cs="Arial"/>
          <w:noProof w:val="0"/>
          <w:sz w:val="24"/>
        </w:rPr>
        <w:tab/>
      </w:r>
      <w:r w:rsidRPr="002D6524">
        <w:rPr>
          <w:rFonts w:cs="Arial"/>
          <w:noProof w:val="0"/>
          <w:sz w:val="24"/>
        </w:rPr>
        <w:tab/>
      </w:r>
      <w:r w:rsidR="007E4D0E" w:rsidRPr="007E4D0E">
        <w:rPr>
          <w:rFonts w:cs="Arial"/>
          <w:noProof w:val="0"/>
          <w:sz w:val="24"/>
        </w:rPr>
        <w:t>R4-2101247</w:t>
      </w:r>
    </w:p>
    <w:p w14:paraId="5BD2795A" w14:textId="51EAE552" w:rsidR="00024327" w:rsidRPr="000F6D9F" w:rsidRDefault="008B5C92" w:rsidP="000F6D9F">
      <w:pPr>
        <w:pStyle w:val="Header"/>
        <w:tabs>
          <w:tab w:val="right" w:pos="8280"/>
          <w:tab w:val="right" w:pos="9639"/>
        </w:tabs>
        <w:jc w:val="both"/>
        <w:rPr>
          <w:rFonts w:cs="Arial"/>
          <w:sz w:val="24"/>
          <w:szCs w:val="24"/>
        </w:rPr>
      </w:pPr>
      <w:r w:rsidRPr="000F6D9F">
        <w:rPr>
          <w:rFonts w:cs="Arial"/>
          <w:sz w:val="24"/>
          <w:szCs w:val="24"/>
        </w:rPr>
        <w:t xml:space="preserve">E-meeting, </w:t>
      </w:r>
      <w:r>
        <w:rPr>
          <w:rFonts w:cs="Arial"/>
          <w:sz w:val="24"/>
          <w:szCs w:val="24"/>
        </w:rPr>
        <w:t xml:space="preserve">25 </w:t>
      </w:r>
      <w:r w:rsidR="007E4D0E">
        <w:rPr>
          <w:rFonts w:cs="Arial"/>
          <w:sz w:val="24"/>
          <w:szCs w:val="24"/>
        </w:rPr>
        <w:t>January</w:t>
      </w:r>
      <w:r w:rsidRPr="000F6D9F">
        <w:rPr>
          <w:rFonts w:cs="Arial"/>
          <w:sz w:val="24"/>
          <w:szCs w:val="24"/>
        </w:rPr>
        <w:t xml:space="preserve"> – </w:t>
      </w:r>
      <w:r>
        <w:rPr>
          <w:rFonts w:cs="Arial"/>
          <w:sz w:val="24"/>
          <w:szCs w:val="24"/>
        </w:rPr>
        <w:t>5</w:t>
      </w:r>
      <w:r w:rsidRPr="000F6D9F">
        <w:rPr>
          <w:rFonts w:cs="Arial"/>
          <w:sz w:val="24"/>
          <w:szCs w:val="24"/>
        </w:rPr>
        <w:t xml:space="preserve"> </w:t>
      </w:r>
      <w:r>
        <w:rPr>
          <w:rFonts w:cs="Arial"/>
          <w:sz w:val="24"/>
          <w:szCs w:val="24"/>
        </w:rPr>
        <w:t>February</w:t>
      </w:r>
      <w:r w:rsidRPr="000F6D9F">
        <w:rPr>
          <w:rFonts w:cs="Arial"/>
          <w:sz w:val="24"/>
          <w:szCs w:val="24"/>
        </w:rPr>
        <w:t>, 202</w:t>
      </w:r>
      <w:r w:rsidR="00120805">
        <w:rPr>
          <w:rFonts w:cs="Arial"/>
          <w:sz w:val="24"/>
          <w:szCs w:val="24"/>
        </w:rPr>
        <w:t>1</w:t>
      </w:r>
    </w:p>
    <w:p w14:paraId="34865114"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1FE14EE0" w14:textId="4694445D"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487F15">
        <w:rPr>
          <w:rFonts w:ascii="Arial" w:hAnsi="Arial" w:cs="Arial"/>
          <w:b/>
          <w:sz w:val="24"/>
        </w:rPr>
        <w:t>7</w:t>
      </w:r>
      <w:r w:rsidR="00BA6213" w:rsidRPr="00BA6213">
        <w:rPr>
          <w:rFonts w:ascii="Arial" w:hAnsi="Arial" w:cs="Arial"/>
          <w:b/>
          <w:sz w:val="24"/>
        </w:rPr>
        <w:t>.</w:t>
      </w:r>
      <w:r w:rsidR="00487F15">
        <w:rPr>
          <w:rFonts w:ascii="Arial" w:hAnsi="Arial" w:cs="Arial"/>
          <w:b/>
          <w:sz w:val="24"/>
        </w:rPr>
        <w:t>8</w:t>
      </w:r>
      <w:r w:rsidR="00BA6213" w:rsidRPr="00BA6213">
        <w:rPr>
          <w:rFonts w:ascii="Arial" w:hAnsi="Arial" w:cs="Arial"/>
          <w:b/>
          <w:sz w:val="24"/>
        </w:rPr>
        <w:t>.1.</w:t>
      </w:r>
      <w:r w:rsidR="00B85FA5">
        <w:rPr>
          <w:rFonts w:ascii="Arial" w:hAnsi="Arial" w:cs="Arial"/>
          <w:b/>
          <w:sz w:val="24"/>
        </w:rPr>
        <w:t>2.</w:t>
      </w:r>
      <w:r w:rsidR="007E7E2C">
        <w:rPr>
          <w:rFonts w:ascii="Arial" w:hAnsi="Arial" w:cs="Arial"/>
          <w:b/>
          <w:sz w:val="24"/>
        </w:rPr>
        <w:t>2</w:t>
      </w:r>
    </w:p>
    <w:p w14:paraId="219B9C5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69C9EC47" w14:textId="29B02741"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7E4D0E" w:rsidRPr="007E4D0E">
        <w:rPr>
          <w:rFonts w:ascii="Arial" w:hAnsi="Arial" w:cs="Arial"/>
          <w:b/>
          <w:sz w:val="24"/>
        </w:rPr>
        <w:t>Simulation results for URLLC BS demodulation requirements</w:t>
      </w:r>
    </w:p>
    <w:p w14:paraId="027A59DB" w14:textId="76392180"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6450F2">
        <w:rPr>
          <w:rFonts w:ascii="Arial" w:hAnsi="Arial" w:cs="Arial"/>
          <w:b/>
          <w:sz w:val="24"/>
        </w:rPr>
        <w:t>Information</w:t>
      </w:r>
    </w:p>
    <w:p w14:paraId="2AD5D5EA" w14:textId="77777777" w:rsidR="004B515E" w:rsidRPr="00146B4F" w:rsidRDefault="004B515E" w:rsidP="00732666">
      <w:pPr>
        <w:pStyle w:val="Heading1"/>
      </w:pPr>
      <w:r w:rsidRPr="00146B4F">
        <w:t>Introduction</w:t>
      </w:r>
    </w:p>
    <w:p w14:paraId="35F5E36A" w14:textId="244C284C" w:rsidR="00D86B9D" w:rsidRDefault="00D86B9D" w:rsidP="00CF667C">
      <w:pPr>
        <w:jc w:val="both"/>
      </w:pPr>
      <w:r>
        <w:t xml:space="preserve">In the previous RAN4 meeting </w:t>
      </w:r>
      <w:bookmarkStart w:id="2" w:name="_GoBack"/>
      <w:bookmarkEnd w:id="2"/>
      <w:r w:rsidR="00552406">
        <w:rPr>
          <w:lang w:val="en-US"/>
        </w:rPr>
        <w:t>w</w:t>
      </w:r>
      <w:r w:rsidR="00552406" w:rsidRPr="00552406">
        <w:rPr>
          <w:lang w:val="en-US"/>
        </w:rPr>
        <w:t>ay forward on NR URLLC BS performance requirements</w:t>
      </w:r>
      <w:r w:rsidR="00552406">
        <w:t xml:space="preserve"> </w:t>
      </w:r>
      <w:r w:rsidR="00732666">
        <w:fldChar w:fldCharType="begin"/>
      </w:r>
      <w:r w:rsidR="00732666">
        <w:instrText xml:space="preserve"> REF _Ref36802365 \n \h </w:instrText>
      </w:r>
      <w:r w:rsidR="00732666">
        <w:fldChar w:fldCharType="separate"/>
      </w:r>
      <w:r w:rsidR="0034571D">
        <w:t>[1]</w:t>
      </w:r>
      <w:r w:rsidR="00732666">
        <w:fldChar w:fldCharType="end"/>
      </w:r>
      <w:r w:rsidR="00877D13">
        <w:t xml:space="preserve"> and paper with simulation assumptions </w:t>
      </w:r>
      <w:r w:rsidR="00877D13">
        <w:fldChar w:fldCharType="begin"/>
      </w:r>
      <w:r w:rsidR="00877D13">
        <w:instrText xml:space="preserve"> REF _Ref59540257 \r \h </w:instrText>
      </w:r>
      <w:r w:rsidR="00877D13">
        <w:fldChar w:fldCharType="separate"/>
      </w:r>
      <w:r w:rsidR="00877D13">
        <w:t>[2]</w:t>
      </w:r>
      <w:r w:rsidR="00877D13">
        <w:fldChar w:fldCharType="end"/>
      </w:r>
      <w:r w:rsidR="00877D13">
        <w:t xml:space="preserve"> were approved</w:t>
      </w:r>
      <w:r>
        <w:t xml:space="preserve">. In this paper we provide </w:t>
      </w:r>
      <w:r w:rsidR="00877D13">
        <w:t>alignment and impairment simulation results for agreed test cases</w:t>
      </w:r>
      <w:r>
        <w:t>.</w:t>
      </w:r>
    </w:p>
    <w:p w14:paraId="024BB9F6" w14:textId="62B391EC" w:rsidR="00CF667C" w:rsidRPr="00146B4F" w:rsidRDefault="000664F0" w:rsidP="00732666">
      <w:pPr>
        <w:pStyle w:val="Heading1"/>
      </w:pPr>
      <w:r>
        <w:t>Simulation results</w:t>
      </w:r>
    </w:p>
    <w:p w14:paraId="19573925" w14:textId="38F7B99B" w:rsidR="00732666" w:rsidRDefault="00C04E14" w:rsidP="00732666">
      <w:pPr>
        <w:pStyle w:val="Heading2"/>
      </w:pPr>
      <w:r>
        <w:t xml:space="preserve">FR1 </w:t>
      </w:r>
      <w:r w:rsidR="001E2A0B">
        <w:t>h</w:t>
      </w:r>
      <w:r w:rsidR="001E2A0B" w:rsidRPr="00422A19">
        <w:t>igh reliability</w:t>
      </w:r>
      <w:r w:rsidR="001E2A0B">
        <w:t xml:space="preserve"> </w:t>
      </w:r>
      <w:r>
        <w:t>requirements</w:t>
      </w:r>
    </w:p>
    <w:p w14:paraId="33AA5ED6" w14:textId="02170F25" w:rsidR="0090087E" w:rsidRPr="00AD0369" w:rsidRDefault="00AD0369" w:rsidP="0090087E">
      <w:pPr>
        <w:rPr>
          <w:lang w:val="en-US" w:eastAsia="ja-JP" w:bidi="hi-IN"/>
        </w:rPr>
      </w:pPr>
      <w:r w:rsidRPr="00AD0369">
        <w:rPr>
          <w:lang w:val="en-US" w:eastAsia="ja-JP" w:bidi="hi-IN"/>
        </w:rPr>
        <w:t xml:space="preserve">In </w:t>
      </w:r>
      <w:r w:rsidRPr="00AD0369">
        <w:rPr>
          <w:lang w:val="en-US" w:eastAsia="ja-JP" w:bidi="hi-IN"/>
        </w:rPr>
        <w:fldChar w:fldCharType="begin"/>
      </w:r>
      <w:r w:rsidRPr="00AD0369">
        <w:rPr>
          <w:lang w:val="en-US" w:eastAsia="ja-JP" w:bidi="hi-IN"/>
        </w:rPr>
        <w:instrText xml:space="preserve"> REF _Ref47681481 \h </w:instrText>
      </w:r>
      <w:r>
        <w:rPr>
          <w:lang w:val="en-US" w:eastAsia="ja-JP" w:bidi="hi-IN"/>
        </w:rPr>
        <w:instrText xml:space="preserve"> \* MERGEFORMAT </w:instrText>
      </w:r>
      <w:r w:rsidRPr="00AD0369">
        <w:rPr>
          <w:lang w:val="en-US" w:eastAsia="ja-JP" w:bidi="hi-IN"/>
        </w:rPr>
      </w:r>
      <w:r w:rsidRPr="00AD0369">
        <w:rPr>
          <w:lang w:val="en-US" w:eastAsia="ja-JP" w:bidi="hi-IN"/>
        </w:rPr>
        <w:fldChar w:fldCharType="separate"/>
      </w:r>
      <w:r w:rsidR="0034571D">
        <w:t xml:space="preserve">Figure </w:t>
      </w:r>
      <w:r w:rsidR="0034571D">
        <w:rPr>
          <w:noProof/>
        </w:rPr>
        <w:t>1</w:t>
      </w:r>
      <w:r w:rsidRPr="00AD0369">
        <w:rPr>
          <w:lang w:val="en-US" w:eastAsia="ja-JP" w:bidi="hi-IN"/>
        </w:rPr>
        <w:fldChar w:fldCharType="end"/>
      </w:r>
      <w:r w:rsidRPr="00AD0369">
        <w:rPr>
          <w:lang w:val="en-US" w:eastAsia="ja-JP" w:bidi="hi-IN"/>
        </w:rPr>
        <w:t xml:space="preserve"> we provide simulation results for different channel </w:t>
      </w:r>
      <w:r>
        <w:rPr>
          <w:lang w:val="en-US" w:eastAsia="ja-JP" w:bidi="hi-IN"/>
        </w:rPr>
        <w:t>bandwidth/SCS combinations</w:t>
      </w:r>
      <w:r w:rsidRPr="00AD0369">
        <w:rPr>
          <w:lang w:val="en-US" w:eastAsia="ja-JP" w:bidi="hi-IN"/>
        </w:rPr>
        <w:t xml:space="preserve"> and PUSCH mapping types. Summaries of alignment and impairment results are presented in </w:t>
      </w:r>
      <w:r w:rsidR="00986EAF">
        <w:rPr>
          <w:lang w:val="en-US" w:eastAsia="ja-JP" w:bidi="hi-IN"/>
        </w:rPr>
        <w:fldChar w:fldCharType="begin"/>
      </w:r>
      <w:r w:rsidR="00986EAF">
        <w:rPr>
          <w:lang w:val="en-US" w:eastAsia="ja-JP" w:bidi="hi-IN"/>
        </w:rPr>
        <w:instrText xml:space="preserve"> REF _Ref53857071 \h </w:instrText>
      </w:r>
      <w:r w:rsidR="00986EAF">
        <w:rPr>
          <w:lang w:val="en-US" w:eastAsia="ja-JP" w:bidi="hi-IN"/>
        </w:rPr>
      </w:r>
      <w:r w:rsidR="00986EAF">
        <w:rPr>
          <w:lang w:val="en-US" w:eastAsia="ja-JP" w:bidi="hi-IN"/>
        </w:rPr>
        <w:fldChar w:fldCharType="separate"/>
      </w:r>
      <w:r w:rsidR="00986EAF">
        <w:t xml:space="preserve">Table </w:t>
      </w:r>
      <w:r w:rsidR="00986EAF">
        <w:rPr>
          <w:noProof/>
        </w:rPr>
        <w:t>1</w:t>
      </w:r>
      <w:r w:rsidR="00986EAF">
        <w:rPr>
          <w:lang w:val="en-US" w:eastAsia="ja-JP" w:bidi="hi-IN"/>
        </w:rPr>
        <w:fldChar w:fldCharType="end"/>
      </w:r>
      <w:r w:rsidRPr="00AD0369">
        <w:rPr>
          <w:lang w:val="en-US" w:eastAsia="ja-JP" w:bidi="hi-IN"/>
        </w:rPr>
        <w:t xml:space="preserve"> and</w:t>
      </w:r>
      <w:r w:rsidR="005B4149">
        <w:rPr>
          <w:lang w:val="en-US" w:eastAsia="ja-JP" w:bidi="hi-IN"/>
        </w:rPr>
        <w:t xml:space="preserve"> </w:t>
      </w:r>
      <w:r w:rsidR="005B4149">
        <w:rPr>
          <w:lang w:val="en-US" w:eastAsia="ja-JP" w:bidi="hi-IN"/>
        </w:rPr>
        <w:fldChar w:fldCharType="begin"/>
      </w:r>
      <w:r w:rsidR="005B4149">
        <w:rPr>
          <w:lang w:val="en-US" w:eastAsia="ja-JP" w:bidi="hi-IN"/>
        </w:rPr>
        <w:instrText xml:space="preserve"> REF _Ref53769002 \h </w:instrText>
      </w:r>
      <w:r w:rsidR="005B4149">
        <w:rPr>
          <w:lang w:val="en-US" w:eastAsia="ja-JP" w:bidi="hi-IN"/>
        </w:rPr>
      </w:r>
      <w:r w:rsidR="005B4149">
        <w:rPr>
          <w:lang w:val="en-US" w:eastAsia="ja-JP" w:bidi="hi-IN"/>
        </w:rPr>
        <w:fldChar w:fldCharType="separate"/>
      </w:r>
      <w:r w:rsidR="0034571D">
        <w:t xml:space="preserve">Table </w:t>
      </w:r>
      <w:r w:rsidR="0034571D">
        <w:rPr>
          <w:noProof/>
        </w:rPr>
        <w:t>2</w:t>
      </w:r>
      <w:r w:rsidR="005B4149">
        <w:rPr>
          <w:lang w:val="en-US" w:eastAsia="ja-JP" w:bidi="hi-IN"/>
        </w:rPr>
        <w:fldChar w:fldCharType="end"/>
      </w:r>
      <w:r w:rsidRPr="00AD0369">
        <w:rPr>
          <w:lang w:val="en-US" w:eastAsia="ja-JP" w:bidi="hi-IN"/>
        </w:rPr>
        <w:t>, respectively.</w:t>
      </w:r>
    </w:p>
    <w:p w14:paraId="71FE7401" w14:textId="6ED4042B" w:rsidR="00366DF4" w:rsidRDefault="00366DF4" w:rsidP="0090087E">
      <w:pPr>
        <w:rPr>
          <w:highlight w:val="yellow"/>
          <w:lang w:val="en-US" w:eastAsia="ja-JP"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366DF4" w14:paraId="3956AA3F" w14:textId="77777777" w:rsidTr="001D4D05">
        <w:tc>
          <w:tcPr>
            <w:tcW w:w="4927" w:type="dxa"/>
            <w:shd w:val="clear" w:color="auto" w:fill="auto"/>
            <w:vAlign w:val="center"/>
          </w:tcPr>
          <w:p w14:paraId="6FFFA009" w14:textId="5985FE88" w:rsidR="00366DF4" w:rsidRPr="001D4D05" w:rsidRDefault="00366DF4" w:rsidP="00744206">
            <w:pPr>
              <w:keepNext/>
              <w:spacing w:before="0" w:after="0" w:line="280" w:lineRule="atLeast"/>
              <w:jc w:val="center"/>
              <w:rPr>
                <w:b/>
                <w:bCs/>
                <w:lang w:eastAsia="ja-JP" w:bidi="hi-IN"/>
              </w:rPr>
            </w:pPr>
            <w:r w:rsidRPr="001D4D05">
              <w:rPr>
                <w:b/>
                <w:bCs/>
                <w:lang w:eastAsia="ja-JP" w:bidi="hi-IN"/>
              </w:rPr>
              <w:t>5 MHz, 15 kHz</w:t>
            </w:r>
          </w:p>
          <w:p w14:paraId="3CAB7640" w14:textId="4025C55F" w:rsidR="00366DF4" w:rsidRPr="001D4D05" w:rsidRDefault="00EF5045" w:rsidP="00744206">
            <w:pPr>
              <w:keepNext/>
              <w:spacing w:before="0" w:after="0" w:line="280" w:lineRule="atLeast"/>
              <w:jc w:val="center"/>
              <w:rPr>
                <w:b/>
                <w:bCs/>
                <w:lang w:eastAsia="ja-JP" w:bidi="hi-IN"/>
              </w:rPr>
            </w:pPr>
            <w:r>
              <w:rPr>
                <w:b/>
                <w:bCs/>
                <w:lang w:eastAsia="ja-JP" w:bidi="hi-IN"/>
              </w:rPr>
              <w:pict w14:anchorId="35939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35pt;height:165.5pt">
                  <v:imagedata r:id="rId12" o:title=""/>
                </v:shape>
              </w:pict>
            </w:r>
          </w:p>
        </w:tc>
        <w:tc>
          <w:tcPr>
            <w:tcW w:w="4928" w:type="dxa"/>
            <w:shd w:val="clear" w:color="auto" w:fill="auto"/>
            <w:vAlign w:val="center"/>
          </w:tcPr>
          <w:p w14:paraId="1F966930" w14:textId="77777777" w:rsidR="00366DF4" w:rsidRPr="001D4D05" w:rsidRDefault="00366DF4" w:rsidP="00744206">
            <w:pPr>
              <w:keepNext/>
              <w:spacing w:before="0" w:after="0" w:line="280" w:lineRule="atLeast"/>
              <w:jc w:val="center"/>
              <w:rPr>
                <w:b/>
                <w:bCs/>
                <w:lang w:eastAsia="ja-JP" w:bidi="hi-IN"/>
              </w:rPr>
            </w:pPr>
            <w:r w:rsidRPr="001D4D05">
              <w:rPr>
                <w:b/>
                <w:bCs/>
                <w:lang w:eastAsia="ja-JP" w:bidi="hi-IN"/>
              </w:rPr>
              <w:t>10 MHz, 15 kHz</w:t>
            </w:r>
          </w:p>
          <w:p w14:paraId="09987895" w14:textId="2E293EEF" w:rsidR="00366DF4" w:rsidRPr="001D4D05" w:rsidRDefault="00EF5045" w:rsidP="00744206">
            <w:pPr>
              <w:keepNext/>
              <w:spacing w:before="0" w:after="0" w:line="280" w:lineRule="atLeast"/>
              <w:jc w:val="center"/>
              <w:rPr>
                <w:b/>
                <w:bCs/>
                <w:lang w:eastAsia="ja-JP" w:bidi="hi-IN"/>
              </w:rPr>
            </w:pPr>
            <w:r>
              <w:rPr>
                <w:b/>
                <w:bCs/>
                <w:lang w:eastAsia="ja-JP" w:bidi="hi-IN"/>
              </w:rPr>
              <w:pict w14:anchorId="39797EA5">
                <v:shape id="_x0000_i1026" type="#_x0000_t75" style="width:221.35pt;height:165.5pt">
                  <v:imagedata r:id="rId13" o:title=""/>
                </v:shape>
              </w:pict>
            </w:r>
          </w:p>
        </w:tc>
      </w:tr>
      <w:tr w:rsidR="00366DF4" w14:paraId="040BF4F6" w14:textId="77777777" w:rsidTr="00544308">
        <w:tc>
          <w:tcPr>
            <w:tcW w:w="4927" w:type="dxa"/>
            <w:shd w:val="clear" w:color="auto" w:fill="auto"/>
            <w:vAlign w:val="center"/>
          </w:tcPr>
          <w:p w14:paraId="7CE37F04" w14:textId="26051725" w:rsidR="00366DF4" w:rsidRPr="004775BF" w:rsidRDefault="00366DF4" w:rsidP="00366DF4">
            <w:pPr>
              <w:spacing w:before="0" w:after="0" w:line="280" w:lineRule="atLeast"/>
              <w:jc w:val="center"/>
              <w:rPr>
                <w:b/>
                <w:bCs/>
                <w:lang w:eastAsia="ja-JP" w:bidi="hi-IN"/>
              </w:rPr>
            </w:pPr>
            <w:r w:rsidRPr="004775BF">
              <w:rPr>
                <w:b/>
                <w:bCs/>
                <w:lang w:eastAsia="ja-JP" w:bidi="hi-IN"/>
              </w:rPr>
              <w:t xml:space="preserve">10 MHz, </w:t>
            </w:r>
            <w:r>
              <w:rPr>
                <w:b/>
                <w:bCs/>
                <w:lang w:eastAsia="ja-JP" w:bidi="hi-IN"/>
              </w:rPr>
              <w:t>30</w:t>
            </w:r>
            <w:r w:rsidRPr="004775BF">
              <w:rPr>
                <w:b/>
                <w:bCs/>
                <w:lang w:eastAsia="ja-JP" w:bidi="hi-IN"/>
              </w:rPr>
              <w:t xml:space="preserve"> kHz</w:t>
            </w:r>
          </w:p>
          <w:p w14:paraId="4B0CB689" w14:textId="59CF0DA3" w:rsidR="00366DF4" w:rsidRPr="004775BF" w:rsidRDefault="00597386" w:rsidP="00366DF4">
            <w:pPr>
              <w:spacing w:before="0" w:after="0" w:line="280" w:lineRule="atLeast"/>
              <w:jc w:val="center"/>
              <w:rPr>
                <w:b/>
                <w:bCs/>
                <w:lang w:eastAsia="ja-JP" w:bidi="hi-IN"/>
              </w:rPr>
            </w:pPr>
            <w:r>
              <w:rPr>
                <w:b/>
                <w:bCs/>
                <w:lang w:eastAsia="ja-JP" w:bidi="hi-IN"/>
              </w:rPr>
              <w:pict w14:anchorId="7BC3933D">
                <v:shape id="_x0000_i1027" type="#_x0000_t75" style="width:221.35pt;height:165.5pt">
                  <v:imagedata r:id="rId14" o:title=""/>
                </v:shape>
              </w:pict>
            </w:r>
          </w:p>
        </w:tc>
        <w:tc>
          <w:tcPr>
            <w:tcW w:w="4928" w:type="dxa"/>
            <w:shd w:val="clear" w:color="auto" w:fill="auto"/>
            <w:vAlign w:val="center"/>
          </w:tcPr>
          <w:p w14:paraId="3E8CAFD8" w14:textId="77777777" w:rsidR="00366DF4" w:rsidRPr="004775BF" w:rsidRDefault="00366DF4" w:rsidP="00366DF4">
            <w:pPr>
              <w:spacing w:before="0" w:after="0" w:line="280" w:lineRule="atLeast"/>
              <w:jc w:val="center"/>
              <w:rPr>
                <w:b/>
                <w:bCs/>
                <w:lang w:eastAsia="ja-JP" w:bidi="hi-IN"/>
              </w:rPr>
            </w:pPr>
            <w:r w:rsidRPr="004775BF">
              <w:rPr>
                <w:b/>
                <w:bCs/>
                <w:lang w:eastAsia="ja-JP" w:bidi="hi-IN"/>
              </w:rPr>
              <w:t>40 MHz, 30 kHz</w:t>
            </w:r>
          </w:p>
          <w:p w14:paraId="41C37FD5" w14:textId="12239D3A" w:rsidR="00366DF4" w:rsidRPr="004775BF" w:rsidRDefault="00597386" w:rsidP="00366DF4">
            <w:pPr>
              <w:spacing w:before="0" w:after="0" w:line="280" w:lineRule="atLeast"/>
              <w:jc w:val="center"/>
              <w:rPr>
                <w:b/>
                <w:bCs/>
                <w:lang w:eastAsia="ja-JP" w:bidi="hi-IN"/>
              </w:rPr>
            </w:pPr>
            <w:r>
              <w:rPr>
                <w:b/>
                <w:bCs/>
                <w:lang w:eastAsia="ja-JP" w:bidi="hi-IN"/>
              </w:rPr>
              <w:pict w14:anchorId="2A911516">
                <v:shape id="_x0000_i1028" type="#_x0000_t75" style="width:221.35pt;height:165.5pt">
                  <v:imagedata r:id="rId15" o:title=""/>
                </v:shape>
              </w:pict>
            </w:r>
          </w:p>
        </w:tc>
      </w:tr>
      <w:tr w:rsidR="00366DF4" w14:paraId="1561090D" w14:textId="77777777" w:rsidTr="234C5212">
        <w:tc>
          <w:tcPr>
            <w:tcW w:w="9855" w:type="dxa"/>
            <w:gridSpan w:val="2"/>
            <w:shd w:val="clear" w:color="auto" w:fill="auto"/>
          </w:tcPr>
          <w:p w14:paraId="4CCDFC9E" w14:textId="0F946618" w:rsidR="00366DF4" w:rsidRDefault="00366DF4" w:rsidP="00180B69">
            <w:pPr>
              <w:pStyle w:val="Caption"/>
              <w:jc w:val="center"/>
              <w:rPr>
                <w:lang w:eastAsia="ja-JP" w:bidi="hi-IN"/>
              </w:rPr>
            </w:pPr>
            <w:bookmarkStart w:id="3" w:name="_Ref47681481"/>
            <w:r>
              <w:t xml:space="preserve">Figure </w:t>
            </w:r>
            <w:r>
              <w:fldChar w:fldCharType="begin"/>
            </w:r>
            <w:r>
              <w:instrText xml:space="preserve"> SEQ Figure \* ARABIC </w:instrText>
            </w:r>
            <w:r>
              <w:fldChar w:fldCharType="separate"/>
            </w:r>
            <w:r w:rsidR="0034571D">
              <w:rPr>
                <w:noProof/>
              </w:rPr>
              <w:t>1</w:t>
            </w:r>
            <w:r>
              <w:fldChar w:fldCharType="end"/>
            </w:r>
            <w:bookmarkEnd w:id="3"/>
            <w:r>
              <w:t xml:space="preserve">. PUSCH results for FR1 high reliability </w:t>
            </w:r>
            <w:r w:rsidR="00AD0369">
              <w:t>requirements</w:t>
            </w:r>
            <w:r>
              <w:t>.</w:t>
            </w:r>
          </w:p>
        </w:tc>
      </w:tr>
    </w:tbl>
    <w:p w14:paraId="6757A92E" w14:textId="77777777" w:rsidR="00AD0369" w:rsidRDefault="00AD0369" w:rsidP="00AD0369">
      <w:bookmarkStart w:id="4" w:name="_Ref47681493"/>
      <w:bookmarkStart w:id="5" w:name="_Ref47708413"/>
    </w:p>
    <w:p w14:paraId="46A4EE6C" w14:textId="4E34B7F2" w:rsidR="00366DF4" w:rsidRDefault="00366DF4" w:rsidP="00366DF4">
      <w:pPr>
        <w:pStyle w:val="Caption"/>
      </w:pPr>
      <w:bookmarkStart w:id="6" w:name="_Ref53857071"/>
      <w:r>
        <w:lastRenderedPageBreak/>
        <w:t xml:space="preserve">Table </w:t>
      </w:r>
      <w:r>
        <w:fldChar w:fldCharType="begin"/>
      </w:r>
      <w:r>
        <w:instrText xml:space="preserve"> SEQ Table \* ARABIC </w:instrText>
      </w:r>
      <w:r>
        <w:fldChar w:fldCharType="separate"/>
      </w:r>
      <w:r w:rsidR="0034571D">
        <w:rPr>
          <w:noProof/>
        </w:rPr>
        <w:t>1</w:t>
      </w:r>
      <w:r>
        <w:fldChar w:fldCharType="end"/>
      </w:r>
      <w:bookmarkEnd w:id="4"/>
      <w:bookmarkEnd w:id="6"/>
      <w:r>
        <w:t xml:space="preserve">. Summary of alignment simulation results </w:t>
      </w:r>
      <w:r w:rsidR="00AD0369">
        <w:t>for FR1 high reliability requirements</w:t>
      </w:r>
      <w:bookmarkEnd w:id="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931"/>
        <w:gridCol w:w="931"/>
        <w:gridCol w:w="932"/>
        <w:gridCol w:w="931"/>
        <w:gridCol w:w="931"/>
        <w:gridCol w:w="932"/>
        <w:gridCol w:w="931"/>
        <w:gridCol w:w="932"/>
      </w:tblGrid>
      <w:tr w:rsidR="0083065F" w:rsidRPr="009459F9" w14:paraId="0C7E0534" w14:textId="2DCD0594" w:rsidTr="0083065F">
        <w:trPr>
          <w:jc w:val="center"/>
        </w:trPr>
        <w:tc>
          <w:tcPr>
            <w:tcW w:w="2404" w:type="dxa"/>
            <w:shd w:val="clear" w:color="auto" w:fill="D9E2F3"/>
            <w:vAlign w:val="center"/>
          </w:tcPr>
          <w:p w14:paraId="405B6FA3" w14:textId="77777777" w:rsidR="0083065F" w:rsidRPr="009459F9" w:rsidRDefault="0083065F" w:rsidP="00AE331A">
            <w:pPr>
              <w:spacing w:before="0" w:after="0"/>
              <w:jc w:val="center"/>
              <w:rPr>
                <w:b/>
                <w:bCs/>
                <w:lang w:eastAsia="ja-JP" w:bidi="hi-IN"/>
              </w:rPr>
            </w:pPr>
          </w:p>
        </w:tc>
        <w:tc>
          <w:tcPr>
            <w:tcW w:w="1862" w:type="dxa"/>
            <w:gridSpan w:val="2"/>
            <w:shd w:val="clear" w:color="auto" w:fill="D9E2F3"/>
            <w:vAlign w:val="center"/>
          </w:tcPr>
          <w:p w14:paraId="5AB5553D" w14:textId="28C13E67" w:rsidR="0083065F" w:rsidRDefault="0083065F" w:rsidP="00AE331A">
            <w:pPr>
              <w:spacing w:before="0" w:after="0"/>
              <w:jc w:val="center"/>
              <w:rPr>
                <w:b/>
                <w:bCs/>
                <w:lang w:eastAsia="ja-JP" w:bidi="hi-IN"/>
              </w:rPr>
            </w:pPr>
            <w:r>
              <w:rPr>
                <w:b/>
                <w:bCs/>
                <w:lang w:eastAsia="ja-JP" w:bidi="hi-IN"/>
              </w:rPr>
              <w:t>5 MHz, 15 kHz</w:t>
            </w:r>
          </w:p>
        </w:tc>
        <w:tc>
          <w:tcPr>
            <w:tcW w:w="1863" w:type="dxa"/>
            <w:gridSpan w:val="2"/>
            <w:shd w:val="clear" w:color="auto" w:fill="D9E2F3"/>
            <w:vAlign w:val="center"/>
          </w:tcPr>
          <w:p w14:paraId="68423B33" w14:textId="33C38F06" w:rsidR="0083065F" w:rsidRDefault="0083065F" w:rsidP="00AE331A">
            <w:pPr>
              <w:spacing w:before="0" w:after="0"/>
              <w:jc w:val="center"/>
              <w:rPr>
                <w:b/>
                <w:bCs/>
                <w:lang w:eastAsia="ja-JP" w:bidi="hi-IN"/>
              </w:rPr>
            </w:pPr>
            <w:r>
              <w:rPr>
                <w:b/>
                <w:bCs/>
                <w:lang w:eastAsia="ja-JP" w:bidi="hi-IN"/>
              </w:rPr>
              <w:t>10 MHz, 15 kHz</w:t>
            </w:r>
          </w:p>
        </w:tc>
        <w:tc>
          <w:tcPr>
            <w:tcW w:w="1863" w:type="dxa"/>
            <w:gridSpan w:val="2"/>
            <w:shd w:val="clear" w:color="auto" w:fill="D9E2F3"/>
            <w:vAlign w:val="center"/>
          </w:tcPr>
          <w:p w14:paraId="6E6D82EF" w14:textId="5F5D29AB" w:rsidR="0083065F" w:rsidRDefault="0083065F" w:rsidP="00AE331A">
            <w:pPr>
              <w:spacing w:before="0" w:after="0"/>
              <w:jc w:val="center"/>
              <w:rPr>
                <w:b/>
                <w:bCs/>
                <w:lang w:eastAsia="ja-JP" w:bidi="hi-IN"/>
              </w:rPr>
            </w:pPr>
            <w:r>
              <w:rPr>
                <w:b/>
                <w:bCs/>
                <w:lang w:eastAsia="ja-JP" w:bidi="hi-IN"/>
              </w:rPr>
              <w:t>10 MHz, 30 kHz</w:t>
            </w:r>
          </w:p>
        </w:tc>
        <w:tc>
          <w:tcPr>
            <w:tcW w:w="1863" w:type="dxa"/>
            <w:gridSpan w:val="2"/>
            <w:shd w:val="clear" w:color="auto" w:fill="D9E2F3"/>
          </w:tcPr>
          <w:p w14:paraId="2D5BCB6B" w14:textId="54DAEAF4" w:rsidR="0083065F" w:rsidRDefault="0083065F" w:rsidP="00AE331A">
            <w:pPr>
              <w:spacing w:before="0" w:after="0"/>
              <w:jc w:val="center"/>
              <w:rPr>
                <w:b/>
                <w:bCs/>
                <w:lang w:eastAsia="ja-JP" w:bidi="hi-IN"/>
              </w:rPr>
            </w:pPr>
            <w:r>
              <w:rPr>
                <w:b/>
                <w:bCs/>
                <w:lang w:eastAsia="ja-JP" w:bidi="hi-IN"/>
              </w:rPr>
              <w:t>40 MHz, 30 kHz</w:t>
            </w:r>
          </w:p>
        </w:tc>
      </w:tr>
      <w:tr w:rsidR="0083065F" w:rsidRPr="009459F9" w14:paraId="1328FEE8" w14:textId="017B6AF2" w:rsidTr="007404F4">
        <w:trPr>
          <w:jc w:val="center"/>
        </w:trPr>
        <w:tc>
          <w:tcPr>
            <w:tcW w:w="2404" w:type="dxa"/>
            <w:shd w:val="clear" w:color="auto" w:fill="D9E2F3"/>
            <w:vAlign w:val="center"/>
          </w:tcPr>
          <w:p w14:paraId="7A127FFF" w14:textId="77777777" w:rsidR="0083065F" w:rsidRPr="009459F9" w:rsidRDefault="0083065F" w:rsidP="0083065F">
            <w:pPr>
              <w:spacing w:before="0" w:after="0"/>
              <w:jc w:val="center"/>
              <w:rPr>
                <w:b/>
                <w:bCs/>
                <w:lang w:eastAsia="ja-JP" w:bidi="hi-IN"/>
              </w:rPr>
            </w:pPr>
          </w:p>
        </w:tc>
        <w:tc>
          <w:tcPr>
            <w:tcW w:w="931" w:type="dxa"/>
            <w:shd w:val="clear" w:color="auto" w:fill="D9E2F3"/>
            <w:vAlign w:val="center"/>
          </w:tcPr>
          <w:p w14:paraId="32C564DB" w14:textId="033EEEA0" w:rsidR="0083065F" w:rsidRDefault="0083065F" w:rsidP="0083065F">
            <w:pPr>
              <w:spacing w:before="0" w:after="0"/>
              <w:jc w:val="center"/>
              <w:rPr>
                <w:b/>
                <w:bCs/>
                <w:lang w:eastAsia="ja-JP" w:bidi="hi-IN"/>
              </w:rPr>
            </w:pPr>
            <w:r>
              <w:rPr>
                <w:b/>
                <w:bCs/>
                <w:lang w:eastAsia="ja-JP" w:bidi="hi-IN"/>
              </w:rPr>
              <w:t>FDD</w:t>
            </w:r>
          </w:p>
        </w:tc>
        <w:tc>
          <w:tcPr>
            <w:tcW w:w="931" w:type="dxa"/>
            <w:shd w:val="clear" w:color="auto" w:fill="D9E2F3"/>
          </w:tcPr>
          <w:p w14:paraId="59BAEBEA" w14:textId="5B282939" w:rsidR="0083065F" w:rsidRDefault="0083065F" w:rsidP="0083065F">
            <w:pPr>
              <w:spacing w:before="0" w:after="0"/>
              <w:jc w:val="center"/>
              <w:rPr>
                <w:b/>
                <w:bCs/>
                <w:lang w:eastAsia="ja-JP" w:bidi="hi-IN"/>
              </w:rPr>
            </w:pPr>
            <w:r>
              <w:rPr>
                <w:b/>
                <w:bCs/>
                <w:lang w:eastAsia="ja-JP" w:bidi="hi-IN"/>
              </w:rPr>
              <w:t>TDD</w:t>
            </w:r>
          </w:p>
        </w:tc>
        <w:tc>
          <w:tcPr>
            <w:tcW w:w="932" w:type="dxa"/>
            <w:shd w:val="clear" w:color="auto" w:fill="D9E2F3"/>
            <w:vAlign w:val="center"/>
          </w:tcPr>
          <w:p w14:paraId="72F95F59" w14:textId="4E9ACAE4" w:rsidR="0083065F" w:rsidRDefault="0083065F" w:rsidP="0083065F">
            <w:pPr>
              <w:spacing w:before="0" w:after="0"/>
              <w:jc w:val="center"/>
              <w:rPr>
                <w:b/>
                <w:bCs/>
                <w:lang w:eastAsia="ja-JP" w:bidi="hi-IN"/>
              </w:rPr>
            </w:pPr>
            <w:r>
              <w:rPr>
                <w:b/>
                <w:bCs/>
                <w:lang w:eastAsia="ja-JP" w:bidi="hi-IN"/>
              </w:rPr>
              <w:t>FDD</w:t>
            </w:r>
          </w:p>
        </w:tc>
        <w:tc>
          <w:tcPr>
            <w:tcW w:w="931" w:type="dxa"/>
            <w:shd w:val="clear" w:color="auto" w:fill="D9E2F3"/>
          </w:tcPr>
          <w:p w14:paraId="28006790" w14:textId="236662C6" w:rsidR="0083065F" w:rsidRDefault="0083065F" w:rsidP="0083065F">
            <w:pPr>
              <w:spacing w:before="0" w:after="0"/>
              <w:jc w:val="center"/>
              <w:rPr>
                <w:b/>
                <w:bCs/>
                <w:lang w:eastAsia="ja-JP" w:bidi="hi-IN"/>
              </w:rPr>
            </w:pPr>
            <w:r>
              <w:rPr>
                <w:b/>
                <w:bCs/>
                <w:lang w:eastAsia="ja-JP" w:bidi="hi-IN"/>
              </w:rPr>
              <w:t>TDD</w:t>
            </w:r>
          </w:p>
        </w:tc>
        <w:tc>
          <w:tcPr>
            <w:tcW w:w="931" w:type="dxa"/>
            <w:shd w:val="clear" w:color="auto" w:fill="D9E2F3"/>
            <w:vAlign w:val="center"/>
          </w:tcPr>
          <w:p w14:paraId="63CBD663" w14:textId="558E0F03" w:rsidR="0083065F" w:rsidRDefault="0083065F" w:rsidP="0083065F">
            <w:pPr>
              <w:spacing w:before="0" w:after="0"/>
              <w:jc w:val="center"/>
              <w:rPr>
                <w:b/>
                <w:bCs/>
                <w:lang w:eastAsia="ja-JP" w:bidi="hi-IN"/>
              </w:rPr>
            </w:pPr>
            <w:r>
              <w:rPr>
                <w:b/>
                <w:bCs/>
                <w:lang w:eastAsia="ja-JP" w:bidi="hi-IN"/>
              </w:rPr>
              <w:t>FDD</w:t>
            </w:r>
          </w:p>
        </w:tc>
        <w:tc>
          <w:tcPr>
            <w:tcW w:w="932" w:type="dxa"/>
            <w:shd w:val="clear" w:color="auto" w:fill="D9E2F3"/>
          </w:tcPr>
          <w:p w14:paraId="56A11D85" w14:textId="45E2CFD0" w:rsidR="0083065F" w:rsidRDefault="0083065F" w:rsidP="0083065F">
            <w:pPr>
              <w:spacing w:before="0" w:after="0"/>
              <w:jc w:val="center"/>
              <w:rPr>
                <w:b/>
                <w:bCs/>
                <w:lang w:eastAsia="ja-JP" w:bidi="hi-IN"/>
              </w:rPr>
            </w:pPr>
            <w:r>
              <w:rPr>
                <w:b/>
                <w:bCs/>
                <w:lang w:eastAsia="ja-JP" w:bidi="hi-IN"/>
              </w:rPr>
              <w:t>TDD</w:t>
            </w:r>
          </w:p>
        </w:tc>
        <w:tc>
          <w:tcPr>
            <w:tcW w:w="931" w:type="dxa"/>
            <w:shd w:val="clear" w:color="auto" w:fill="D9E2F3"/>
            <w:vAlign w:val="center"/>
          </w:tcPr>
          <w:p w14:paraId="1DEC73F3" w14:textId="3CCEDB31" w:rsidR="0083065F" w:rsidRDefault="0083065F" w:rsidP="0083065F">
            <w:pPr>
              <w:spacing w:before="0" w:after="0"/>
              <w:jc w:val="center"/>
              <w:rPr>
                <w:b/>
                <w:bCs/>
                <w:lang w:eastAsia="ja-JP" w:bidi="hi-IN"/>
              </w:rPr>
            </w:pPr>
            <w:r>
              <w:rPr>
                <w:b/>
                <w:bCs/>
                <w:lang w:eastAsia="ja-JP" w:bidi="hi-IN"/>
              </w:rPr>
              <w:t>FDD</w:t>
            </w:r>
          </w:p>
        </w:tc>
        <w:tc>
          <w:tcPr>
            <w:tcW w:w="932" w:type="dxa"/>
            <w:shd w:val="clear" w:color="auto" w:fill="D9E2F3"/>
          </w:tcPr>
          <w:p w14:paraId="76C2714B" w14:textId="66BBAAC2" w:rsidR="0083065F" w:rsidRDefault="0083065F" w:rsidP="0083065F">
            <w:pPr>
              <w:spacing w:before="0" w:after="0"/>
              <w:jc w:val="center"/>
              <w:rPr>
                <w:b/>
                <w:bCs/>
                <w:lang w:eastAsia="ja-JP" w:bidi="hi-IN"/>
              </w:rPr>
            </w:pPr>
            <w:r>
              <w:rPr>
                <w:b/>
                <w:bCs/>
                <w:lang w:eastAsia="ja-JP" w:bidi="hi-IN"/>
              </w:rPr>
              <w:t>TDD</w:t>
            </w:r>
          </w:p>
        </w:tc>
      </w:tr>
      <w:tr w:rsidR="0083065F" w:rsidRPr="009459F9" w14:paraId="0B8B50CF" w14:textId="71C490BC" w:rsidTr="0083065F">
        <w:trPr>
          <w:jc w:val="center"/>
        </w:trPr>
        <w:tc>
          <w:tcPr>
            <w:tcW w:w="2404" w:type="dxa"/>
            <w:shd w:val="clear" w:color="auto" w:fill="D9E2F3"/>
            <w:vAlign w:val="center"/>
          </w:tcPr>
          <w:p w14:paraId="599A6432" w14:textId="77777777" w:rsidR="0083065F" w:rsidRPr="009459F9" w:rsidRDefault="0083065F" w:rsidP="00180B69">
            <w:pPr>
              <w:spacing w:before="0" w:after="0"/>
              <w:jc w:val="center"/>
              <w:rPr>
                <w:b/>
                <w:bCs/>
                <w:lang w:eastAsia="ja-JP" w:bidi="hi-IN"/>
              </w:rPr>
            </w:pPr>
            <w:r>
              <w:rPr>
                <w:b/>
                <w:bCs/>
                <w:lang w:eastAsia="ja-JP" w:bidi="hi-IN"/>
              </w:rPr>
              <w:t>PUSCH mapping Type A</w:t>
            </w:r>
          </w:p>
        </w:tc>
        <w:tc>
          <w:tcPr>
            <w:tcW w:w="931" w:type="dxa"/>
            <w:shd w:val="clear" w:color="auto" w:fill="auto"/>
            <w:vAlign w:val="center"/>
          </w:tcPr>
          <w:p w14:paraId="1302B6DF" w14:textId="7743FECB" w:rsidR="0083065F" w:rsidRPr="00227DEE" w:rsidRDefault="00392889" w:rsidP="00180B69">
            <w:pPr>
              <w:spacing w:before="0" w:after="0"/>
              <w:jc w:val="center"/>
              <w:rPr>
                <w:lang w:eastAsia="ja-JP" w:bidi="hi-IN"/>
              </w:rPr>
            </w:pPr>
            <w:r w:rsidRPr="00392889">
              <w:rPr>
                <w:lang w:eastAsia="ja-JP" w:bidi="hi-IN"/>
              </w:rPr>
              <w:t>-12.8</w:t>
            </w:r>
          </w:p>
        </w:tc>
        <w:tc>
          <w:tcPr>
            <w:tcW w:w="931" w:type="dxa"/>
          </w:tcPr>
          <w:p w14:paraId="5A53A30F" w14:textId="414F9387" w:rsidR="0083065F" w:rsidRPr="00227DEE" w:rsidRDefault="007D04FD" w:rsidP="00180B69">
            <w:pPr>
              <w:spacing w:before="0" w:after="0"/>
              <w:jc w:val="center"/>
              <w:rPr>
                <w:lang w:eastAsia="ja-JP" w:bidi="hi-IN"/>
              </w:rPr>
            </w:pPr>
            <w:r>
              <w:rPr>
                <w:lang w:eastAsia="ja-JP" w:bidi="hi-IN"/>
              </w:rPr>
              <w:t>-13.0</w:t>
            </w:r>
          </w:p>
        </w:tc>
        <w:tc>
          <w:tcPr>
            <w:tcW w:w="932" w:type="dxa"/>
            <w:shd w:val="clear" w:color="auto" w:fill="auto"/>
            <w:vAlign w:val="center"/>
          </w:tcPr>
          <w:p w14:paraId="6A2E4148" w14:textId="1342E450" w:rsidR="0083065F" w:rsidRPr="00227DEE" w:rsidRDefault="00B14FAC" w:rsidP="00180B69">
            <w:pPr>
              <w:spacing w:before="0" w:after="0"/>
              <w:jc w:val="center"/>
              <w:rPr>
                <w:lang w:eastAsia="ja-JP" w:bidi="hi-IN"/>
              </w:rPr>
            </w:pPr>
            <w:r>
              <w:rPr>
                <w:lang w:eastAsia="ja-JP" w:bidi="hi-IN"/>
              </w:rPr>
              <w:t>-13.5</w:t>
            </w:r>
          </w:p>
        </w:tc>
        <w:tc>
          <w:tcPr>
            <w:tcW w:w="931" w:type="dxa"/>
          </w:tcPr>
          <w:p w14:paraId="4ACE0DA8" w14:textId="3223C889" w:rsidR="0083065F" w:rsidRDefault="00B14FAC" w:rsidP="00180B69">
            <w:pPr>
              <w:spacing w:before="0" w:after="0"/>
              <w:jc w:val="center"/>
              <w:rPr>
                <w:lang w:eastAsia="ja-JP" w:bidi="hi-IN"/>
              </w:rPr>
            </w:pPr>
            <w:r>
              <w:rPr>
                <w:lang w:eastAsia="ja-JP" w:bidi="hi-IN"/>
              </w:rPr>
              <w:t>-13.6</w:t>
            </w:r>
          </w:p>
        </w:tc>
        <w:tc>
          <w:tcPr>
            <w:tcW w:w="931" w:type="dxa"/>
          </w:tcPr>
          <w:p w14:paraId="066D0524" w14:textId="49FCC094" w:rsidR="0083065F" w:rsidRDefault="0070415D" w:rsidP="00180B69">
            <w:pPr>
              <w:spacing w:before="0" w:after="0"/>
              <w:jc w:val="center"/>
              <w:rPr>
                <w:lang w:eastAsia="ja-JP" w:bidi="hi-IN"/>
              </w:rPr>
            </w:pPr>
            <w:r>
              <w:rPr>
                <w:lang w:eastAsia="ja-JP" w:bidi="hi-IN"/>
              </w:rPr>
              <w:t>-13.6</w:t>
            </w:r>
          </w:p>
        </w:tc>
        <w:tc>
          <w:tcPr>
            <w:tcW w:w="932" w:type="dxa"/>
          </w:tcPr>
          <w:p w14:paraId="674F36CD" w14:textId="08C112F0" w:rsidR="0083065F" w:rsidRDefault="001C46B8" w:rsidP="00180B69">
            <w:pPr>
              <w:spacing w:before="0" w:after="0"/>
              <w:jc w:val="center"/>
              <w:rPr>
                <w:lang w:eastAsia="ja-JP" w:bidi="hi-IN"/>
              </w:rPr>
            </w:pPr>
            <w:r>
              <w:rPr>
                <w:lang w:eastAsia="ja-JP" w:bidi="hi-IN"/>
              </w:rPr>
              <w:t>-13.6</w:t>
            </w:r>
          </w:p>
        </w:tc>
        <w:tc>
          <w:tcPr>
            <w:tcW w:w="931" w:type="dxa"/>
          </w:tcPr>
          <w:p w14:paraId="21092878" w14:textId="7A6F04AD" w:rsidR="0083065F" w:rsidRDefault="003D32D4" w:rsidP="00180B69">
            <w:pPr>
              <w:spacing w:before="0" w:after="0"/>
              <w:jc w:val="center"/>
              <w:rPr>
                <w:lang w:eastAsia="ja-JP" w:bidi="hi-IN"/>
              </w:rPr>
            </w:pPr>
            <w:r>
              <w:rPr>
                <w:lang w:eastAsia="ja-JP" w:bidi="hi-IN"/>
              </w:rPr>
              <w:t>-14.3</w:t>
            </w:r>
          </w:p>
        </w:tc>
        <w:tc>
          <w:tcPr>
            <w:tcW w:w="932" w:type="dxa"/>
          </w:tcPr>
          <w:p w14:paraId="1CF17CA7" w14:textId="3BBE0125" w:rsidR="0083065F" w:rsidRDefault="00176C2E" w:rsidP="00180B69">
            <w:pPr>
              <w:spacing w:before="0" w:after="0"/>
              <w:jc w:val="center"/>
              <w:rPr>
                <w:lang w:eastAsia="ja-JP" w:bidi="hi-IN"/>
              </w:rPr>
            </w:pPr>
            <w:r>
              <w:rPr>
                <w:lang w:eastAsia="ja-JP" w:bidi="hi-IN"/>
              </w:rPr>
              <w:t>-14.3</w:t>
            </w:r>
          </w:p>
        </w:tc>
      </w:tr>
      <w:tr w:rsidR="0083065F" w:rsidRPr="009459F9" w14:paraId="121C7ABE" w14:textId="2287B466" w:rsidTr="0083065F">
        <w:trPr>
          <w:jc w:val="center"/>
        </w:trPr>
        <w:tc>
          <w:tcPr>
            <w:tcW w:w="2404" w:type="dxa"/>
            <w:shd w:val="clear" w:color="auto" w:fill="D9E2F3"/>
            <w:vAlign w:val="center"/>
          </w:tcPr>
          <w:p w14:paraId="7AA7CD04" w14:textId="77777777" w:rsidR="0083065F" w:rsidRPr="009459F9" w:rsidRDefault="0083065F" w:rsidP="00180B69">
            <w:pPr>
              <w:spacing w:before="0" w:after="0"/>
              <w:jc w:val="center"/>
              <w:rPr>
                <w:b/>
                <w:bCs/>
                <w:lang w:eastAsia="ja-JP" w:bidi="hi-IN"/>
              </w:rPr>
            </w:pPr>
            <w:r>
              <w:rPr>
                <w:b/>
                <w:bCs/>
                <w:lang w:eastAsia="ja-JP" w:bidi="hi-IN"/>
              </w:rPr>
              <w:t>PUSCH mapping Type B</w:t>
            </w:r>
          </w:p>
        </w:tc>
        <w:tc>
          <w:tcPr>
            <w:tcW w:w="931" w:type="dxa"/>
            <w:shd w:val="clear" w:color="auto" w:fill="auto"/>
            <w:vAlign w:val="center"/>
          </w:tcPr>
          <w:p w14:paraId="12711F06" w14:textId="27CD6795" w:rsidR="0083065F" w:rsidRPr="00227DEE" w:rsidRDefault="007D04FD" w:rsidP="00180B69">
            <w:pPr>
              <w:spacing w:before="0" w:after="0"/>
              <w:jc w:val="center"/>
              <w:rPr>
                <w:lang w:eastAsia="ja-JP" w:bidi="hi-IN"/>
              </w:rPr>
            </w:pPr>
            <w:r w:rsidRPr="007D04FD">
              <w:rPr>
                <w:lang w:eastAsia="ja-JP" w:bidi="hi-IN"/>
              </w:rPr>
              <w:t>-12.7</w:t>
            </w:r>
          </w:p>
        </w:tc>
        <w:tc>
          <w:tcPr>
            <w:tcW w:w="931" w:type="dxa"/>
          </w:tcPr>
          <w:p w14:paraId="14EAF98C" w14:textId="68B26FAB" w:rsidR="0083065F" w:rsidRPr="00227DEE" w:rsidRDefault="007D04FD" w:rsidP="00180B69">
            <w:pPr>
              <w:spacing w:before="0" w:after="0"/>
              <w:jc w:val="center"/>
              <w:rPr>
                <w:lang w:eastAsia="ja-JP" w:bidi="hi-IN"/>
              </w:rPr>
            </w:pPr>
            <w:r>
              <w:rPr>
                <w:lang w:eastAsia="ja-JP" w:bidi="hi-IN"/>
              </w:rPr>
              <w:t>-12.9</w:t>
            </w:r>
          </w:p>
        </w:tc>
        <w:tc>
          <w:tcPr>
            <w:tcW w:w="932" w:type="dxa"/>
            <w:shd w:val="clear" w:color="auto" w:fill="auto"/>
            <w:vAlign w:val="center"/>
          </w:tcPr>
          <w:p w14:paraId="18BFD35E" w14:textId="67C1E0BB" w:rsidR="0083065F" w:rsidRPr="00227DEE" w:rsidRDefault="00B14FAC" w:rsidP="00180B69">
            <w:pPr>
              <w:spacing w:before="0" w:after="0"/>
              <w:jc w:val="center"/>
              <w:rPr>
                <w:lang w:eastAsia="ja-JP" w:bidi="hi-IN"/>
              </w:rPr>
            </w:pPr>
            <w:r>
              <w:rPr>
                <w:lang w:eastAsia="ja-JP" w:bidi="hi-IN"/>
              </w:rPr>
              <w:t>-13.4</w:t>
            </w:r>
          </w:p>
        </w:tc>
        <w:tc>
          <w:tcPr>
            <w:tcW w:w="931" w:type="dxa"/>
          </w:tcPr>
          <w:p w14:paraId="0FCCC738" w14:textId="0E0530A8" w:rsidR="0083065F" w:rsidRDefault="0070415D" w:rsidP="00180B69">
            <w:pPr>
              <w:spacing w:before="0" w:after="0"/>
              <w:jc w:val="center"/>
              <w:rPr>
                <w:lang w:eastAsia="ja-JP" w:bidi="hi-IN"/>
              </w:rPr>
            </w:pPr>
            <w:r>
              <w:rPr>
                <w:lang w:eastAsia="ja-JP" w:bidi="hi-IN"/>
              </w:rPr>
              <w:t>-13.5</w:t>
            </w:r>
          </w:p>
        </w:tc>
        <w:tc>
          <w:tcPr>
            <w:tcW w:w="931" w:type="dxa"/>
          </w:tcPr>
          <w:p w14:paraId="64EA8E9B" w14:textId="2E914F6B" w:rsidR="0083065F" w:rsidRDefault="0070415D" w:rsidP="00180B69">
            <w:pPr>
              <w:spacing w:before="0" w:after="0"/>
              <w:jc w:val="center"/>
              <w:rPr>
                <w:lang w:eastAsia="ja-JP" w:bidi="hi-IN"/>
              </w:rPr>
            </w:pPr>
            <w:r>
              <w:rPr>
                <w:lang w:eastAsia="ja-JP" w:bidi="hi-IN"/>
              </w:rPr>
              <w:t>-13.5</w:t>
            </w:r>
          </w:p>
        </w:tc>
        <w:tc>
          <w:tcPr>
            <w:tcW w:w="932" w:type="dxa"/>
          </w:tcPr>
          <w:p w14:paraId="7BC208C1" w14:textId="5244440B" w:rsidR="0083065F" w:rsidRDefault="003D32D4" w:rsidP="00180B69">
            <w:pPr>
              <w:spacing w:before="0" w:after="0"/>
              <w:jc w:val="center"/>
              <w:rPr>
                <w:lang w:eastAsia="ja-JP" w:bidi="hi-IN"/>
              </w:rPr>
            </w:pPr>
            <w:r>
              <w:rPr>
                <w:lang w:eastAsia="ja-JP" w:bidi="hi-IN"/>
              </w:rPr>
              <w:t>-13.5</w:t>
            </w:r>
          </w:p>
        </w:tc>
        <w:tc>
          <w:tcPr>
            <w:tcW w:w="931" w:type="dxa"/>
          </w:tcPr>
          <w:p w14:paraId="11EF70C9" w14:textId="43F38B26" w:rsidR="0083065F" w:rsidRDefault="00176C2E" w:rsidP="00180B69">
            <w:pPr>
              <w:spacing w:before="0" w:after="0"/>
              <w:jc w:val="center"/>
              <w:rPr>
                <w:lang w:eastAsia="ja-JP" w:bidi="hi-IN"/>
              </w:rPr>
            </w:pPr>
            <w:r>
              <w:rPr>
                <w:lang w:eastAsia="ja-JP" w:bidi="hi-IN"/>
              </w:rPr>
              <w:t>-14.2</w:t>
            </w:r>
          </w:p>
        </w:tc>
        <w:tc>
          <w:tcPr>
            <w:tcW w:w="932" w:type="dxa"/>
          </w:tcPr>
          <w:p w14:paraId="4B207223" w14:textId="6A71E91E" w:rsidR="0083065F" w:rsidRDefault="00176C2E" w:rsidP="00180B69">
            <w:pPr>
              <w:spacing w:before="0" w:after="0"/>
              <w:jc w:val="center"/>
              <w:rPr>
                <w:lang w:eastAsia="ja-JP" w:bidi="hi-IN"/>
              </w:rPr>
            </w:pPr>
            <w:r>
              <w:rPr>
                <w:lang w:eastAsia="ja-JP" w:bidi="hi-IN"/>
              </w:rPr>
              <w:t>-14.3</w:t>
            </w:r>
          </w:p>
        </w:tc>
      </w:tr>
    </w:tbl>
    <w:p w14:paraId="556AA3BE" w14:textId="77777777" w:rsidR="00AD0369" w:rsidRDefault="00AD0369" w:rsidP="00AD0369">
      <w:bookmarkStart w:id="7" w:name="_Ref47681502"/>
    </w:p>
    <w:p w14:paraId="699D8A56" w14:textId="28FBA48B" w:rsidR="00366DF4" w:rsidRDefault="00366DF4" w:rsidP="00366DF4">
      <w:pPr>
        <w:pStyle w:val="Caption"/>
      </w:pPr>
      <w:bookmarkStart w:id="8" w:name="_Ref53769002"/>
      <w:r>
        <w:t xml:space="preserve">Table </w:t>
      </w:r>
      <w:r>
        <w:fldChar w:fldCharType="begin"/>
      </w:r>
      <w:r>
        <w:instrText xml:space="preserve"> SEQ Table \* ARABIC </w:instrText>
      </w:r>
      <w:r>
        <w:fldChar w:fldCharType="separate"/>
      </w:r>
      <w:r w:rsidR="0034571D">
        <w:rPr>
          <w:noProof/>
        </w:rPr>
        <w:t>2</w:t>
      </w:r>
      <w:r>
        <w:fldChar w:fldCharType="end"/>
      </w:r>
      <w:bookmarkEnd w:id="7"/>
      <w:bookmarkEnd w:id="8"/>
      <w:r>
        <w:t xml:space="preserve">. Summary of impairment simulation results </w:t>
      </w:r>
      <w:r w:rsidR="00AD0369">
        <w:t>for FR1 high reliability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931"/>
        <w:gridCol w:w="931"/>
        <w:gridCol w:w="932"/>
        <w:gridCol w:w="931"/>
        <w:gridCol w:w="931"/>
        <w:gridCol w:w="932"/>
        <w:gridCol w:w="931"/>
        <w:gridCol w:w="932"/>
      </w:tblGrid>
      <w:tr w:rsidR="00F74590" w:rsidRPr="009459F9" w14:paraId="201FC8F5" w14:textId="77777777" w:rsidTr="00C76BAB">
        <w:trPr>
          <w:jc w:val="center"/>
        </w:trPr>
        <w:tc>
          <w:tcPr>
            <w:tcW w:w="2404" w:type="dxa"/>
            <w:shd w:val="clear" w:color="auto" w:fill="D9E2F3"/>
            <w:vAlign w:val="center"/>
          </w:tcPr>
          <w:p w14:paraId="4777C5CB" w14:textId="77777777" w:rsidR="00F74590" w:rsidRPr="009459F9" w:rsidRDefault="00F74590" w:rsidP="00C76BAB">
            <w:pPr>
              <w:spacing w:before="0" w:after="0"/>
              <w:jc w:val="center"/>
              <w:rPr>
                <w:b/>
                <w:bCs/>
                <w:lang w:eastAsia="ja-JP" w:bidi="hi-IN"/>
              </w:rPr>
            </w:pPr>
          </w:p>
        </w:tc>
        <w:tc>
          <w:tcPr>
            <w:tcW w:w="1862" w:type="dxa"/>
            <w:gridSpan w:val="2"/>
            <w:shd w:val="clear" w:color="auto" w:fill="D9E2F3"/>
            <w:vAlign w:val="center"/>
          </w:tcPr>
          <w:p w14:paraId="58EBD78F" w14:textId="77777777" w:rsidR="00F74590" w:rsidRDefault="00F74590" w:rsidP="00C76BAB">
            <w:pPr>
              <w:spacing w:before="0" w:after="0"/>
              <w:jc w:val="center"/>
              <w:rPr>
                <w:b/>
                <w:bCs/>
                <w:lang w:eastAsia="ja-JP" w:bidi="hi-IN"/>
              </w:rPr>
            </w:pPr>
            <w:r>
              <w:rPr>
                <w:b/>
                <w:bCs/>
                <w:lang w:eastAsia="ja-JP" w:bidi="hi-IN"/>
              </w:rPr>
              <w:t>5 MHz, 15 kHz</w:t>
            </w:r>
          </w:p>
        </w:tc>
        <w:tc>
          <w:tcPr>
            <w:tcW w:w="1863" w:type="dxa"/>
            <w:gridSpan w:val="2"/>
            <w:shd w:val="clear" w:color="auto" w:fill="D9E2F3"/>
            <w:vAlign w:val="center"/>
          </w:tcPr>
          <w:p w14:paraId="6AB9687B" w14:textId="77777777" w:rsidR="00F74590" w:rsidRDefault="00F74590" w:rsidP="00C76BAB">
            <w:pPr>
              <w:spacing w:before="0" w:after="0"/>
              <w:jc w:val="center"/>
              <w:rPr>
                <w:b/>
                <w:bCs/>
                <w:lang w:eastAsia="ja-JP" w:bidi="hi-IN"/>
              </w:rPr>
            </w:pPr>
            <w:r>
              <w:rPr>
                <w:b/>
                <w:bCs/>
                <w:lang w:eastAsia="ja-JP" w:bidi="hi-IN"/>
              </w:rPr>
              <w:t>10 MHz, 15 kHz</w:t>
            </w:r>
          </w:p>
        </w:tc>
        <w:tc>
          <w:tcPr>
            <w:tcW w:w="1863" w:type="dxa"/>
            <w:gridSpan w:val="2"/>
            <w:shd w:val="clear" w:color="auto" w:fill="D9E2F3"/>
            <w:vAlign w:val="center"/>
          </w:tcPr>
          <w:p w14:paraId="65EA2739" w14:textId="77777777" w:rsidR="00F74590" w:rsidRDefault="00F74590" w:rsidP="00C76BAB">
            <w:pPr>
              <w:spacing w:before="0" w:after="0"/>
              <w:jc w:val="center"/>
              <w:rPr>
                <w:b/>
                <w:bCs/>
                <w:lang w:eastAsia="ja-JP" w:bidi="hi-IN"/>
              </w:rPr>
            </w:pPr>
            <w:r>
              <w:rPr>
                <w:b/>
                <w:bCs/>
                <w:lang w:eastAsia="ja-JP" w:bidi="hi-IN"/>
              </w:rPr>
              <w:t>10 MHz, 30 kHz</w:t>
            </w:r>
          </w:p>
        </w:tc>
        <w:tc>
          <w:tcPr>
            <w:tcW w:w="1863" w:type="dxa"/>
            <w:gridSpan w:val="2"/>
            <w:shd w:val="clear" w:color="auto" w:fill="D9E2F3"/>
          </w:tcPr>
          <w:p w14:paraId="62EFAF2A" w14:textId="77777777" w:rsidR="00F74590" w:rsidRDefault="00F74590" w:rsidP="00C76BAB">
            <w:pPr>
              <w:spacing w:before="0" w:after="0"/>
              <w:jc w:val="center"/>
              <w:rPr>
                <w:b/>
                <w:bCs/>
                <w:lang w:eastAsia="ja-JP" w:bidi="hi-IN"/>
              </w:rPr>
            </w:pPr>
            <w:r>
              <w:rPr>
                <w:b/>
                <w:bCs/>
                <w:lang w:eastAsia="ja-JP" w:bidi="hi-IN"/>
              </w:rPr>
              <w:t>40 MHz, 30 kHz</w:t>
            </w:r>
          </w:p>
        </w:tc>
      </w:tr>
      <w:tr w:rsidR="00F74590" w:rsidRPr="009459F9" w14:paraId="5D7E1C51" w14:textId="77777777" w:rsidTr="00C76BAB">
        <w:trPr>
          <w:jc w:val="center"/>
        </w:trPr>
        <w:tc>
          <w:tcPr>
            <w:tcW w:w="2404" w:type="dxa"/>
            <w:shd w:val="clear" w:color="auto" w:fill="D9E2F3"/>
            <w:vAlign w:val="center"/>
          </w:tcPr>
          <w:p w14:paraId="7E6D2BA7" w14:textId="77777777" w:rsidR="00F74590" w:rsidRPr="009459F9" w:rsidRDefault="00F74590" w:rsidP="00C76BAB">
            <w:pPr>
              <w:spacing w:before="0" w:after="0"/>
              <w:jc w:val="center"/>
              <w:rPr>
                <w:b/>
                <w:bCs/>
                <w:lang w:eastAsia="ja-JP" w:bidi="hi-IN"/>
              </w:rPr>
            </w:pPr>
          </w:p>
        </w:tc>
        <w:tc>
          <w:tcPr>
            <w:tcW w:w="931" w:type="dxa"/>
            <w:shd w:val="clear" w:color="auto" w:fill="D9E2F3"/>
            <w:vAlign w:val="center"/>
          </w:tcPr>
          <w:p w14:paraId="3D309EE7" w14:textId="77777777" w:rsidR="00F74590" w:rsidRDefault="00F74590" w:rsidP="00C76BAB">
            <w:pPr>
              <w:spacing w:before="0" w:after="0"/>
              <w:jc w:val="center"/>
              <w:rPr>
                <w:b/>
                <w:bCs/>
                <w:lang w:eastAsia="ja-JP" w:bidi="hi-IN"/>
              </w:rPr>
            </w:pPr>
            <w:r>
              <w:rPr>
                <w:b/>
                <w:bCs/>
                <w:lang w:eastAsia="ja-JP" w:bidi="hi-IN"/>
              </w:rPr>
              <w:t>FDD</w:t>
            </w:r>
          </w:p>
        </w:tc>
        <w:tc>
          <w:tcPr>
            <w:tcW w:w="931" w:type="dxa"/>
            <w:shd w:val="clear" w:color="auto" w:fill="D9E2F3"/>
          </w:tcPr>
          <w:p w14:paraId="0D4CD9DD" w14:textId="77777777" w:rsidR="00F74590" w:rsidRDefault="00F74590" w:rsidP="00C76BAB">
            <w:pPr>
              <w:spacing w:before="0" w:after="0"/>
              <w:jc w:val="center"/>
              <w:rPr>
                <w:b/>
                <w:bCs/>
                <w:lang w:eastAsia="ja-JP" w:bidi="hi-IN"/>
              </w:rPr>
            </w:pPr>
            <w:r>
              <w:rPr>
                <w:b/>
                <w:bCs/>
                <w:lang w:eastAsia="ja-JP" w:bidi="hi-IN"/>
              </w:rPr>
              <w:t>TDD</w:t>
            </w:r>
          </w:p>
        </w:tc>
        <w:tc>
          <w:tcPr>
            <w:tcW w:w="932" w:type="dxa"/>
            <w:shd w:val="clear" w:color="auto" w:fill="D9E2F3"/>
            <w:vAlign w:val="center"/>
          </w:tcPr>
          <w:p w14:paraId="584EB3DF" w14:textId="77777777" w:rsidR="00F74590" w:rsidRDefault="00F74590" w:rsidP="00C76BAB">
            <w:pPr>
              <w:spacing w:before="0" w:after="0"/>
              <w:jc w:val="center"/>
              <w:rPr>
                <w:b/>
                <w:bCs/>
                <w:lang w:eastAsia="ja-JP" w:bidi="hi-IN"/>
              </w:rPr>
            </w:pPr>
            <w:r>
              <w:rPr>
                <w:b/>
                <w:bCs/>
                <w:lang w:eastAsia="ja-JP" w:bidi="hi-IN"/>
              </w:rPr>
              <w:t>FDD</w:t>
            </w:r>
          </w:p>
        </w:tc>
        <w:tc>
          <w:tcPr>
            <w:tcW w:w="931" w:type="dxa"/>
            <w:shd w:val="clear" w:color="auto" w:fill="D9E2F3"/>
          </w:tcPr>
          <w:p w14:paraId="5E5761E1" w14:textId="77777777" w:rsidR="00F74590" w:rsidRDefault="00F74590" w:rsidP="00C76BAB">
            <w:pPr>
              <w:spacing w:before="0" w:after="0"/>
              <w:jc w:val="center"/>
              <w:rPr>
                <w:b/>
                <w:bCs/>
                <w:lang w:eastAsia="ja-JP" w:bidi="hi-IN"/>
              </w:rPr>
            </w:pPr>
            <w:r>
              <w:rPr>
                <w:b/>
                <w:bCs/>
                <w:lang w:eastAsia="ja-JP" w:bidi="hi-IN"/>
              </w:rPr>
              <w:t>TDD</w:t>
            </w:r>
          </w:p>
        </w:tc>
        <w:tc>
          <w:tcPr>
            <w:tcW w:w="931" w:type="dxa"/>
            <w:shd w:val="clear" w:color="auto" w:fill="D9E2F3"/>
            <w:vAlign w:val="center"/>
          </w:tcPr>
          <w:p w14:paraId="5952D5D8" w14:textId="77777777" w:rsidR="00F74590" w:rsidRDefault="00F74590" w:rsidP="00C76BAB">
            <w:pPr>
              <w:spacing w:before="0" w:after="0"/>
              <w:jc w:val="center"/>
              <w:rPr>
                <w:b/>
                <w:bCs/>
                <w:lang w:eastAsia="ja-JP" w:bidi="hi-IN"/>
              </w:rPr>
            </w:pPr>
            <w:r>
              <w:rPr>
                <w:b/>
                <w:bCs/>
                <w:lang w:eastAsia="ja-JP" w:bidi="hi-IN"/>
              </w:rPr>
              <w:t>FDD</w:t>
            </w:r>
          </w:p>
        </w:tc>
        <w:tc>
          <w:tcPr>
            <w:tcW w:w="932" w:type="dxa"/>
            <w:shd w:val="clear" w:color="auto" w:fill="D9E2F3"/>
          </w:tcPr>
          <w:p w14:paraId="59E2A8E4" w14:textId="77777777" w:rsidR="00F74590" w:rsidRDefault="00F74590" w:rsidP="00C76BAB">
            <w:pPr>
              <w:spacing w:before="0" w:after="0"/>
              <w:jc w:val="center"/>
              <w:rPr>
                <w:b/>
                <w:bCs/>
                <w:lang w:eastAsia="ja-JP" w:bidi="hi-IN"/>
              </w:rPr>
            </w:pPr>
            <w:r>
              <w:rPr>
                <w:b/>
                <w:bCs/>
                <w:lang w:eastAsia="ja-JP" w:bidi="hi-IN"/>
              </w:rPr>
              <w:t>TDD</w:t>
            </w:r>
          </w:p>
        </w:tc>
        <w:tc>
          <w:tcPr>
            <w:tcW w:w="931" w:type="dxa"/>
            <w:shd w:val="clear" w:color="auto" w:fill="D9E2F3"/>
            <w:vAlign w:val="center"/>
          </w:tcPr>
          <w:p w14:paraId="67762278" w14:textId="77777777" w:rsidR="00F74590" w:rsidRDefault="00F74590" w:rsidP="00C76BAB">
            <w:pPr>
              <w:spacing w:before="0" w:after="0"/>
              <w:jc w:val="center"/>
              <w:rPr>
                <w:b/>
                <w:bCs/>
                <w:lang w:eastAsia="ja-JP" w:bidi="hi-IN"/>
              </w:rPr>
            </w:pPr>
            <w:r>
              <w:rPr>
                <w:b/>
                <w:bCs/>
                <w:lang w:eastAsia="ja-JP" w:bidi="hi-IN"/>
              </w:rPr>
              <w:t>FDD</w:t>
            </w:r>
          </w:p>
        </w:tc>
        <w:tc>
          <w:tcPr>
            <w:tcW w:w="932" w:type="dxa"/>
            <w:shd w:val="clear" w:color="auto" w:fill="D9E2F3"/>
          </w:tcPr>
          <w:p w14:paraId="3A154829" w14:textId="77777777" w:rsidR="00F74590" w:rsidRDefault="00F74590" w:rsidP="00C76BAB">
            <w:pPr>
              <w:spacing w:before="0" w:after="0"/>
              <w:jc w:val="center"/>
              <w:rPr>
                <w:b/>
                <w:bCs/>
                <w:lang w:eastAsia="ja-JP" w:bidi="hi-IN"/>
              </w:rPr>
            </w:pPr>
            <w:r>
              <w:rPr>
                <w:b/>
                <w:bCs/>
                <w:lang w:eastAsia="ja-JP" w:bidi="hi-IN"/>
              </w:rPr>
              <w:t>TDD</w:t>
            </w:r>
          </w:p>
        </w:tc>
      </w:tr>
      <w:tr w:rsidR="00697C5B" w:rsidRPr="009459F9" w14:paraId="15852577" w14:textId="77777777" w:rsidTr="006A49FB">
        <w:trPr>
          <w:jc w:val="center"/>
        </w:trPr>
        <w:tc>
          <w:tcPr>
            <w:tcW w:w="2404" w:type="dxa"/>
            <w:shd w:val="clear" w:color="auto" w:fill="D9E2F3"/>
            <w:vAlign w:val="center"/>
          </w:tcPr>
          <w:p w14:paraId="4A113DF2" w14:textId="77777777" w:rsidR="00697C5B" w:rsidRPr="009459F9" w:rsidRDefault="00697C5B" w:rsidP="00697C5B">
            <w:pPr>
              <w:spacing w:before="0" w:after="0"/>
              <w:jc w:val="center"/>
              <w:rPr>
                <w:b/>
                <w:bCs/>
                <w:lang w:eastAsia="ja-JP" w:bidi="hi-IN"/>
              </w:rPr>
            </w:pPr>
            <w:r>
              <w:rPr>
                <w:b/>
                <w:bCs/>
                <w:lang w:eastAsia="ja-JP" w:bidi="hi-IN"/>
              </w:rPr>
              <w:t>PUSCH mapping Type A</w:t>
            </w:r>
          </w:p>
        </w:tc>
        <w:tc>
          <w:tcPr>
            <w:tcW w:w="931" w:type="dxa"/>
            <w:shd w:val="clear" w:color="auto" w:fill="auto"/>
            <w:vAlign w:val="center"/>
          </w:tcPr>
          <w:p w14:paraId="128243AF" w14:textId="57C576E8" w:rsidR="00697C5B" w:rsidRPr="00227DEE" w:rsidRDefault="00176C2E" w:rsidP="00697C5B">
            <w:pPr>
              <w:spacing w:before="0" w:after="0"/>
              <w:jc w:val="center"/>
              <w:rPr>
                <w:lang w:eastAsia="ja-JP" w:bidi="hi-IN"/>
              </w:rPr>
            </w:pPr>
            <w:r>
              <w:rPr>
                <w:lang w:eastAsia="ja-JP" w:bidi="hi-IN"/>
              </w:rPr>
              <w:t>-11.3</w:t>
            </w:r>
          </w:p>
        </w:tc>
        <w:tc>
          <w:tcPr>
            <w:tcW w:w="931" w:type="dxa"/>
          </w:tcPr>
          <w:p w14:paraId="2A6B5117" w14:textId="69139AE5" w:rsidR="00697C5B" w:rsidRPr="00227DEE" w:rsidRDefault="00176C2E" w:rsidP="00697C5B">
            <w:pPr>
              <w:spacing w:before="0" w:after="0"/>
              <w:jc w:val="center"/>
              <w:rPr>
                <w:lang w:eastAsia="ja-JP" w:bidi="hi-IN"/>
              </w:rPr>
            </w:pPr>
            <w:r>
              <w:rPr>
                <w:lang w:eastAsia="ja-JP" w:bidi="hi-IN"/>
              </w:rPr>
              <w:t>-11.5</w:t>
            </w:r>
          </w:p>
        </w:tc>
        <w:tc>
          <w:tcPr>
            <w:tcW w:w="932" w:type="dxa"/>
            <w:shd w:val="clear" w:color="auto" w:fill="auto"/>
            <w:vAlign w:val="center"/>
          </w:tcPr>
          <w:p w14:paraId="7212A1E4" w14:textId="3DBA2261" w:rsidR="00697C5B" w:rsidRPr="00227DEE" w:rsidRDefault="00B24040" w:rsidP="00697C5B">
            <w:pPr>
              <w:spacing w:before="0" w:after="0"/>
              <w:jc w:val="center"/>
              <w:rPr>
                <w:lang w:eastAsia="ja-JP" w:bidi="hi-IN"/>
              </w:rPr>
            </w:pPr>
            <w:r>
              <w:rPr>
                <w:lang w:eastAsia="ja-JP" w:bidi="hi-IN"/>
              </w:rPr>
              <w:t>-12.0</w:t>
            </w:r>
          </w:p>
        </w:tc>
        <w:tc>
          <w:tcPr>
            <w:tcW w:w="931" w:type="dxa"/>
            <w:vAlign w:val="center"/>
          </w:tcPr>
          <w:p w14:paraId="4FD98D0E" w14:textId="7D69240B" w:rsidR="00697C5B" w:rsidRDefault="00B24040" w:rsidP="00697C5B">
            <w:pPr>
              <w:spacing w:before="0" w:after="0"/>
              <w:jc w:val="center"/>
              <w:rPr>
                <w:lang w:eastAsia="ja-JP" w:bidi="hi-IN"/>
              </w:rPr>
            </w:pPr>
            <w:r>
              <w:rPr>
                <w:lang w:eastAsia="ja-JP" w:bidi="hi-IN"/>
              </w:rPr>
              <w:t>-12.1</w:t>
            </w:r>
          </w:p>
        </w:tc>
        <w:tc>
          <w:tcPr>
            <w:tcW w:w="931" w:type="dxa"/>
          </w:tcPr>
          <w:p w14:paraId="68053B35" w14:textId="67360565" w:rsidR="00697C5B" w:rsidRDefault="00B24040" w:rsidP="00697C5B">
            <w:pPr>
              <w:spacing w:before="0" w:after="0"/>
              <w:jc w:val="center"/>
              <w:rPr>
                <w:lang w:eastAsia="ja-JP" w:bidi="hi-IN"/>
              </w:rPr>
            </w:pPr>
            <w:r>
              <w:rPr>
                <w:lang w:eastAsia="ja-JP" w:bidi="hi-IN"/>
              </w:rPr>
              <w:t>-12.1</w:t>
            </w:r>
          </w:p>
        </w:tc>
        <w:tc>
          <w:tcPr>
            <w:tcW w:w="932" w:type="dxa"/>
          </w:tcPr>
          <w:p w14:paraId="2BBD5A63" w14:textId="6C4F4719" w:rsidR="00697C5B" w:rsidRDefault="00B24040" w:rsidP="00697C5B">
            <w:pPr>
              <w:spacing w:before="0" w:after="0"/>
              <w:jc w:val="center"/>
              <w:rPr>
                <w:lang w:eastAsia="ja-JP" w:bidi="hi-IN"/>
              </w:rPr>
            </w:pPr>
            <w:r>
              <w:rPr>
                <w:lang w:eastAsia="ja-JP" w:bidi="hi-IN"/>
              </w:rPr>
              <w:t>-12.1</w:t>
            </w:r>
          </w:p>
        </w:tc>
        <w:tc>
          <w:tcPr>
            <w:tcW w:w="931" w:type="dxa"/>
          </w:tcPr>
          <w:p w14:paraId="1A4164A7" w14:textId="260FE4EF" w:rsidR="00697C5B" w:rsidRDefault="00B24040" w:rsidP="00697C5B">
            <w:pPr>
              <w:spacing w:before="0" w:after="0"/>
              <w:jc w:val="center"/>
              <w:rPr>
                <w:lang w:eastAsia="ja-JP" w:bidi="hi-IN"/>
              </w:rPr>
            </w:pPr>
            <w:r>
              <w:rPr>
                <w:lang w:eastAsia="ja-JP" w:bidi="hi-IN"/>
              </w:rPr>
              <w:t>-12.8</w:t>
            </w:r>
          </w:p>
        </w:tc>
        <w:tc>
          <w:tcPr>
            <w:tcW w:w="932" w:type="dxa"/>
          </w:tcPr>
          <w:p w14:paraId="59BF2898" w14:textId="092D1F65" w:rsidR="00697C5B" w:rsidRDefault="00532A67" w:rsidP="00697C5B">
            <w:pPr>
              <w:spacing w:before="0" w:after="0"/>
              <w:jc w:val="center"/>
              <w:rPr>
                <w:lang w:eastAsia="ja-JP" w:bidi="hi-IN"/>
              </w:rPr>
            </w:pPr>
            <w:r>
              <w:rPr>
                <w:lang w:eastAsia="ja-JP" w:bidi="hi-IN"/>
              </w:rPr>
              <w:t>-12.8</w:t>
            </w:r>
          </w:p>
        </w:tc>
      </w:tr>
      <w:tr w:rsidR="00697C5B" w:rsidRPr="009459F9" w14:paraId="5681AEB1" w14:textId="77777777" w:rsidTr="006A49FB">
        <w:trPr>
          <w:jc w:val="center"/>
        </w:trPr>
        <w:tc>
          <w:tcPr>
            <w:tcW w:w="2404" w:type="dxa"/>
            <w:shd w:val="clear" w:color="auto" w:fill="D9E2F3"/>
            <w:vAlign w:val="center"/>
          </w:tcPr>
          <w:p w14:paraId="2FFAFC54" w14:textId="77777777" w:rsidR="00697C5B" w:rsidRPr="009459F9" w:rsidRDefault="00697C5B" w:rsidP="00697C5B">
            <w:pPr>
              <w:spacing w:before="0" w:after="0"/>
              <w:jc w:val="center"/>
              <w:rPr>
                <w:b/>
                <w:bCs/>
                <w:lang w:eastAsia="ja-JP" w:bidi="hi-IN"/>
              </w:rPr>
            </w:pPr>
            <w:r>
              <w:rPr>
                <w:b/>
                <w:bCs/>
                <w:lang w:eastAsia="ja-JP" w:bidi="hi-IN"/>
              </w:rPr>
              <w:t>PUSCH mapping Type B</w:t>
            </w:r>
          </w:p>
        </w:tc>
        <w:tc>
          <w:tcPr>
            <w:tcW w:w="931" w:type="dxa"/>
            <w:shd w:val="clear" w:color="auto" w:fill="auto"/>
            <w:vAlign w:val="center"/>
          </w:tcPr>
          <w:p w14:paraId="4AAF01E6" w14:textId="1869BC88" w:rsidR="00697C5B" w:rsidRPr="00227DEE" w:rsidRDefault="00176C2E" w:rsidP="00697C5B">
            <w:pPr>
              <w:spacing w:before="0" w:after="0"/>
              <w:jc w:val="center"/>
              <w:rPr>
                <w:lang w:eastAsia="ja-JP" w:bidi="hi-IN"/>
              </w:rPr>
            </w:pPr>
            <w:r>
              <w:rPr>
                <w:lang w:eastAsia="ja-JP" w:bidi="hi-IN"/>
              </w:rPr>
              <w:t>-11.2</w:t>
            </w:r>
          </w:p>
        </w:tc>
        <w:tc>
          <w:tcPr>
            <w:tcW w:w="931" w:type="dxa"/>
          </w:tcPr>
          <w:p w14:paraId="36E8B729" w14:textId="0054C758" w:rsidR="00697C5B" w:rsidRPr="00227DEE" w:rsidRDefault="00176C2E" w:rsidP="00697C5B">
            <w:pPr>
              <w:spacing w:before="0" w:after="0"/>
              <w:jc w:val="center"/>
              <w:rPr>
                <w:lang w:eastAsia="ja-JP" w:bidi="hi-IN"/>
              </w:rPr>
            </w:pPr>
            <w:r>
              <w:rPr>
                <w:lang w:eastAsia="ja-JP" w:bidi="hi-IN"/>
              </w:rPr>
              <w:t>-11.4</w:t>
            </w:r>
          </w:p>
        </w:tc>
        <w:tc>
          <w:tcPr>
            <w:tcW w:w="932" w:type="dxa"/>
            <w:shd w:val="clear" w:color="auto" w:fill="auto"/>
            <w:vAlign w:val="center"/>
          </w:tcPr>
          <w:p w14:paraId="18C77B3C" w14:textId="326A3968" w:rsidR="00697C5B" w:rsidRPr="00227DEE" w:rsidRDefault="00B24040" w:rsidP="00697C5B">
            <w:pPr>
              <w:spacing w:before="0" w:after="0"/>
              <w:jc w:val="center"/>
              <w:rPr>
                <w:lang w:eastAsia="ja-JP" w:bidi="hi-IN"/>
              </w:rPr>
            </w:pPr>
            <w:r>
              <w:rPr>
                <w:lang w:eastAsia="ja-JP" w:bidi="hi-IN"/>
              </w:rPr>
              <w:t>-11.9</w:t>
            </w:r>
          </w:p>
        </w:tc>
        <w:tc>
          <w:tcPr>
            <w:tcW w:w="931" w:type="dxa"/>
            <w:vAlign w:val="center"/>
          </w:tcPr>
          <w:p w14:paraId="37CF7062" w14:textId="77B5AD13" w:rsidR="00697C5B" w:rsidRDefault="00B24040" w:rsidP="00697C5B">
            <w:pPr>
              <w:spacing w:before="0" w:after="0"/>
              <w:jc w:val="center"/>
              <w:rPr>
                <w:lang w:eastAsia="ja-JP" w:bidi="hi-IN"/>
              </w:rPr>
            </w:pPr>
            <w:r>
              <w:rPr>
                <w:lang w:eastAsia="ja-JP" w:bidi="hi-IN"/>
              </w:rPr>
              <w:t>-12.0</w:t>
            </w:r>
          </w:p>
        </w:tc>
        <w:tc>
          <w:tcPr>
            <w:tcW w:w="931" w:type="dxa"/>
          </w:tcPr>
          <w:p w14:paraId="2C17334C" w14:textId="12E5BF87" w:rsidR="00697C5B" w:rsidRDefault="00B24040" w:rsidP="00697C5B">
            <w:pPr>
              <w:spacing w:before="0" w:after="0"/>
              <w:jc w:val="center"/>
              <w:rPr>
                <w:lang w:eastAsia="ja-JP" w:bidi="hi-IN"/>
              </w:rPr>
            </w:pPr>
            <w:r>
              <w:rPr>
                <w:lang w:eastAsia="ja-JP" w:bidi="hi-IN"/>
              </w:rPr>
              <w:t>-12.0</w:t>
            </w:r>
          </w:p>
        </w:tc>
        <w:tc>
          <w:tcPr>
            <w:tcW w:w="932" w:type="dxa"/>
          </w:tcPr>
          <w:p w14:paraId="1117C055" w14:textId="1FE72711" w:rsidR="00697C5B" w:rsidRDefault="00B24040" w:rsidP="00697C5B">
            <w:pPr>
              <w:spacing w:before="0" w:after="0"/>
              <w:jc w:val="center"/>
              <w:rPr>
                <w:lang w:eastAsia="ja-JP" w:bidi="hi-IN"/>
              </w:rPr>
            </w:pPr>
            <w:r>
              <w:rPr>
                <w:lang w:eastAsia="ja-JP" w:bidi="hi-IN"/>
              </w:rPr>
              <w:t>-12.0</w:t>
            </w:r>
          </w:p>
        </w:tc>
        <w:tc>
          <w:tcPr>
            <w:tcW w:w="931" w:type="dxa"/>
          </w:tcPr>
          <w:p w14:paraId="573A2890" w14:textId="3267D7B3" w:rsidR="00697C5B" w:rsidRDefault="00B24040" w:rsidP="00697C5B">
            <w:pPr>
              <w:spacing w:before="0" w:after="0"/>
              <w:jc w:val="center"/>
              <w:rPr>
                <w:lang w:eastAsia="ja-JP" w:bidi="hi-IN"/>
              </w:rPr>
            </w:pPr>
            <w:r>
              <w:rPr>
                <w:lang w:eastAsia="ja-JP" w:bidi="hi-IN"/>
              </w:rPr>
              <w:t>-12.7</w:t>
            </w:r>
          </w:p>
        </w:tc>
        <w:tc>
          <w:tcPr>
            <w:tcW w:w="932" w:type="dxa"/>
          </w:tcPr>
          <w:p w14:paraId="6D32F22E" w14:textId="5AE069D9" w:rsidR="00697C5B" w:rsidRDefault="00532A67" w:rsidP="00697C5B">
            <w:pPr>
              <w:spacing w:before="0" w:after="0"/>
              <w:jc w:val="center"/>
              <w:rPr>
                <w:lang w:eastAsia="ja-JP" w:bidi="hi-IN"/>
              </w:rPr>
            </w:pPr>
            <w:r>
              <w:rPr>
                <w:lang w:eastAsia="ja-JP" w:bidi="hi-IN"/>
              </w:rPr>
              <w:t>-12.8</w:t>
            </w:r>
          </w:p>
        </w:tc>
      </w:tr>
    </w:tbl>
    <w:p w14:paraId="0F764668" w14:textId="77777777" w:rsidR="00F74590" w:rsidRPr="00F74590" w:rsidRDefault="00F74590" w:rsidP="00F74590"/>
    <w:p w14:paraId="08B0A4C0" w14:textId="01481E28" w:rsidR="00D02847" w:rsidRDefault="00636E19" w:rsidP="00D02847">
      <w:pPr>
        <w:pStyle w:val="Heading2"/>
      </w:pPr>
      <w:r>
        <w:t xml:space="preserve">FR1 </w:t>
      </w:r>
      <w:r w:rsidR="00D02847" w:rsidRPr="00D02847">
        <w:t>P</w:t>
      </w:r>
      <w:r w:rsidR="005F0441">
        <w:t>U</w:t>
      </w:r>
      <w:r w:rsidR="00D02847" w:rsidRPr="00D02847">
        <w:t>SCH mapping Type B</w:t>
      </w:r>
      <w:r w:rsidR="001202FE" w:rsidRPr="001202FE">
        <w:t xml:space="preserve"> </w:t>
      </w:r>
      <w:r w:rsidR="001202FE">
        <w:t>requirements</w:t>
      </w:r>
    </w:p>
    <w:p w14:paraId="17945744" w14:textId="660213D0" w:rsidR="00D15CAD" w:rsidRDefault="00AD0369" w:rsidP="00DA493B">
      <w:pPr>
        <w:jc w:val="both"/>
        <w:rPr>
          <w:lang w:eastAsia="ja-JP" w:bidi="hi-IN"/>
        </w:rPr>
      </w:pPr>
      <w:r>
        <w:rPr>
          <w:lang w:val="en-US" w:eastAsia="ja-JP" w:bidi="hi-IN"/>
        </w:rPr>
        <w:t xml:space="preserve">In </w:t>
      </w:r>
      <w:r>
        <w:rPr>
          <w:lang w:val="en-US" w:eastAsia="ja-JP" w:bidi="hi-IN"/>
        </w:rPr>
        <w:fldChar w:fldCharType="begin"/>
      </w:r>
      <w:r>
        <w:rPr>
          <w:lang w:val="en-US" w:eastAsia="ja-JP" w:bidi="hi-IN"/>
        </w:rPr>
        <w:instrText xml:space="preserve"> REF _Ref47708588 \h </w:instrText>
      </w:r>
      <w:r>
        <w:rPr>
          <w:lang w:val="en-US" w:eastAsia="ja-JP" w:bidi="hi-IN"/>
        </w:rPr>
      </w:r>
      <w:r>
        <w:rPr>
          <w:lang w:val="en-US" w:eastAsia="ja-JP" w:bidi="hi-IN"/>
        </w:rPr>
        <w:fldChar w:fldCharType="separate"/>
      </w:r>
      <w:r w:rsidR="0034571D">
        <w:t xml:space="preserve">Figure </w:t>
      </w:r>
      <w:r w:rsidR="0034571D">
        <w:rPr>
          <w:noProof/>
        </w:rPr>
        <w:t>2</w:t>
      </w:r>
      <w:r>
        <w:rPr>
          <w:lang w:val="en-US" w:eastAsia="ja-JP" w:bidi="hi-IN"/>
        </w:rPr>
        <w:fldChar w:fldCharType="end"/>
      </w:r>
      <w:r>
        <w:rPr>
          <w:lang w:val="en-US" w:eastAsia="ja-JP" w:bidi="hi-IN"/>
        </w:rPr>
        <w:t xml:space="preserve"> we provide simulation results for different channel bandwidth/SCS combinations. Summary of alignment and </w:t>
      </w:r>
      <w:r w:rsidR="58573EC5">
        <w:rPr>
          <w:lang w:val="en-US" w:eastAsia="ja-JP" w:bidi="hi-IN"/>
        </w:rPr>
        <w:t xml:space="preserve">impairment </w:t>
      </w:r>
      <w:r>
        <w:rPr>
          <w:lang w:val="en-US" w:eastAsia="ja-JP" w:bidi="hi-IN"/>
        </w:rPr>
        <w:t xml:space="preserve">results </w:t>
      </w:r>
      <w:r w:rsidR="0055027E">
        <w:rPr>
          <w:lang w:val="en-US" w:eastAsia="ja-JP" w:bidi="hi-IN"/>
        </w:rPr>
        <w:t>are</w:t>
      </w:r>
      <w:r>
        <w:rPr>
          <w:lang w:val="en-US" w:eastAsia="ja-JP" w:bidi="hi-IN"/>
        </w:rPr>
        <w:t xml:space="preserve"> presented in </w:t>
      </w:r>
      <w:r>
        <w:rPr>
          <w:lang w:val="en-US" w:eastAsia="ja-JP" w:bidi="hi-IN"/>
        </w:rPr>
        <w:fldChar w:fldCharType="begin"/>
      </w:r>
      <w:r>
        <w:rPr>
          <w:lang w:val="en-US" w:eastAsia="ja-JP" w:bidi="hi-IN"/>
        </w:rPr>
        <w:instrText xml:space="preserve"> REF _Ref47708688 \h </w:instrText>
      </w:r>
      <w:r>
        <w:rPr>
          <w:lang w:val="en-US" w:eastAsia="ja-JP" w:bidi="hi-IN"/>
        </w:rPr>
      </w:r>
      <w:r>
        <w:rPr>
          <w:lang w:val="en-US" w:eastAsia="ja-JP" w:bidi="hi-IN"/>
        </w:rPr>
        <w:fldChar w:fldCharType="separate"/>
      </w:r>
      <w:r w:rsidR="0034571D">
        <w:t xml:space="preserve">Table </w:t>
      </w:r>
      <w:r w:rsidR="0034571D">
        <w:rPr>
          <w:noProof/>
        </w:rPr>
        <w:t>3</w:t>
      </w:r>
      <w:r>
        <w:rPr>
          <w:lang w:val="en-US" w:eastAsia="ja-JP" w:bidi="hi-IN"/>
        </w:rPr>
        <w:fldChar w:fldCharType="end"/>
      </w:r>
      <w:r>
        <w:rPr>
          <w:lang w:val="en-US" w:eastAsia="ja-JP" w:bidi="hi-I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AD0369" w:rsidRPr="00456918" w14:paraId="6756F2D1" w14:textId="77777777" w:rsidTr="234C5212">
        <w:tc>
          <w:tcPr>
            <w:tcW w:w="4927" w:type="dxa"/>
            <w:shd w:val="clear" w:color="auto" w:fill="auto"/>
            <w:vAlign w:val="center"/>
          </w:tcPr>
          <w:p w14:paraId="090FF391" w14:textId="77777777" w:rsidR="00AD0369" w:rsidRPr="00456918" w:rsidRDefault="00AD0369" w:rsidP="00180B69">
            <w:pPr>
              <w:spacing w:before="0" w:after="0" w:line="280" w:lineRule="atLeast"/>
              <w:jc w:val="center"/>
              <w:rPr>
                <w:b/>
                <w:bCs/>
                <w:lang w:eastAsia="ja-JP" w:bidi="hi-IN"/>
              </w:rPr>
            </w:pPr>
            <w:r w:rsidRPr="00456918">
              <w:rPr>
                <w:b/>
                <w:bCs/>
                <w:lang w:eastAsia="ja-JP" w:bidi="hi-IN"/>
              </w:rPr>
              <w:t>5 MHz, 15 kHz</w:t>
            </w:r>
          </w:p>
          <w:p w14:paraId="43FFB141" w14:textId="22AC6E9E" w:rsidR="00AD0369" w:rsidRPr="00456918" w:rsidRDefault="00597386" w:rsidP="00180B69">
            <w:pPr>
              <w:spacing w:before="0" w:after="0" w:line="280" w:lineRule="atLeast"/>
              <w:jc w:val="center"/>
              <w:rPr>
                <w:b/>
                <w:bCs/>
                <w:lang w:eastAsia="ja-JP" w:bidi="hi-IN"/>
              </w:rPr>
            </w:pPr>
            <w:r>
              <w:rPr>
                <w:b/>
                <w:bCs/>
                <w:lang w:eastAsia="ja-JP" w:bidi="hi-IN"/>
              </w:rPr>
              <w:pict w14:anchorId="007E4533">
                <v:shape id="_x0000_i1029" type="#_x0000_t75" style="width:222.45pt;height:165.5pt">
                  <v:imagedata r:id="rId16" o:title=""/>
                </v:shape>
              </w:pict>
            </w:r>
          </w:p>
        </w:tc>
        <w:tc>
          <w:tcPr>
            <w:tcW w:w="4928" w:type="dxa"/>
            <w:shd w:val="clear" w:color="auto" w:fill="auto"/>
            <w:vAlign w:val="center"/>
          </w:tcPr>
          <w:p w14:paraId="433FF191" w14:textId="77777777" w:rsidR="00AD0369" w:rsidRPr="00456918" w:rsidRDefault="00AD0369" w:rsidP="00180B69">
            <w:pPr>
              <w:spacing w:before="0" w:after="0" w:line="280" w:lineRule="atLeast"/>
              <w:jc w:val="center"/>
              <w:rPr>
                <w:b/>
                <w:bCs/>
                <w:lang w:eastAsia="ja-JP" w:bidi="hi-IN"/>
              </w:rPr>
            </w:pPr>
            <w:r w:rsidRPr="00456918">
              <w:rPr>
                <w:b/>
                <w:bCs/>
                <w:lang w:eastAsia="ja-JP" w:bidi="hi-IN"/>
              </w:rPr>
              <w:t>10 MHz, 15 kHz</w:t>
            </w:r>
          </w:p>
          <w:p w14:paraId="0723112F" w14:textId="73E9A8EA" w:rsidR="00AD0369" w:rsidRPr="00456918" w:rsidRDefault="00597386" w:rsidP="00180B69">
            <w:pPr>
              <w:spacing w:before="0" w:after="0" w:line="280" w:lineRule="atLeast"/>
              <w:jc w:val="center"/>
              <w:rPr>
                <w:b/>
                <w:bCs/>
                <w:lang w:eastAsia="ja-JP" w:bidi="hi-IN"/>
              </w:rPr>
            </w:pPr>
            <w:r>
              <w:rPr>
                <w:b/>
                <w:bCs/>
                <w:lang w:eastAsia="ja-JP" w:bidi="hi-IN"/>
              </w:rPr>
              <w:pict w14:anchorId="16C80C07">
                <v:shape id="_x0000_i1030" type="#_x0000_t75" style="width:222.45pt;height:165.5pt">
                  <v:imagedata r:id="rId17" o:title=""/>
                </v:shape>
              </w:pict>
            </w:r>
          </w:p>
        </w:tc>
      </w:tr>
      <w:tr w:rsidR="00AD0369" w14:paraId="3367CC56" w14:textId="77777777" w:rsidTr="234C5212">
        <w:tc>
          <w:tcPr>
            <w:tcW w:w="4927" w:type="dxa"/>
            <w:shd w:val="clear" w:color="auto" w:fill="auto"/>
            <w:vAlign w:val="center"/>
          </w:tcPr>
          <w:p w14:paraId="0DAE255A" w14:textId="77777777" w:rsidR="00AD0369" w:rsidRPr="00456918" w:rsidRDefault="00AD0369" w:rsidP="00180B69">
            <w:pPr>
              <w:spacing w:before="0" w:after="0" w:line="280" w:lineRule="atLeast"/>
              <w:jc w:val="center"/>
              <w:rPr>
                <w:b/>
                <w:bCs/>
                <w:lang w:eastAsia="ja-JP" w:bidi="hi-IN"/>
              </w:rPr>
            </w:pPr>
            <w:r w:rsidRPr="00456918">
              <w:rPr>
                <w:b/>
                <w:bCs/>
                <w:lang w:eastAsia="ja-JP" w:bidi="hi-IN"/>
              </w:rPr>
              <w:t>10 MHz, 30 kHz</w:t>
            </w:r>
          </w:p>
          <w:p w14:paraId="6CDBB6F9" w14:textId="398D4064" w:rsidR="00AD0369" w:rsidRPr="00456918" w:rsidRDefault="00597386" w:rsidP="00180B69">
            <w:pPr>
              <w:spacing w:before="0" w:after="0" w:line="280" w:lineRule="atLeast"/>
              <w:jc w:val="center"/>
              <w:rPr>
                <w:b/>
                <w:bCs/>
                <w:lang w:eastAsia="ja-JP" w:bidi="hi-IN"/>
              </w:rPr>
            </w:pPr>
            <w:r>
              <w:rPr>
                <w:b/>
                <w:bCs/>
                <w:lang w:eastAsia="ja-JP" w:bidi="hi-IN"/>
              </w:rPr>
              <w:pict w14:anchorId="06F3BCA6">
                <v:shape id="_x0000_i1031" type="#_x0000_t75" style="width:222.45pt;height:165.5pt">
                  <v:imagedata r:id="rId18" o:title=""/>
                </v:shape>
              </w:pict>
            </w:r>
          </w:p>
        </w:tc>
        <w:tc>
          <w:tcPr>
            <w:tcW w:w="4928" w:type="dxa"/>
            <w:shd w:val="clear" w:color="auto" w:fill="auto"/>
            <w:vAlign w:val="center"/>
          </w:tcPr>
          <w:p w14:paraId="44076106" w14:textId="77777777" w:rsidR="00AD0369" w:rsidRPr="00456918" w:rsidRDefault="00AD0369" w:rsidP="00180B69">
            <w:pPr>
              <w:spacing w:before="0" w:after="0" w:line="280" w:lineRule="atLeast"/>
              <w:jc w:val="center"/>
              <w:rPr>
                <w:b/>
                <w:bCs/>
                <w:lang w:eastAsia="ja-JP" w:bidi="hi-IN"/>
              </w:rPr>
            </w:pPr>
            <w:r w:rsidRPr="00456918">
              <w:rPr>
                <w:b/>
                <w:bCs/>
                <w:lang w:eastAsia="ja-JP" w:bidi="hi-IN"/>
              </w:rPr>
              <w:t>40 MHz, 30 kHz</w:t>
            </w:r>
          </w:p>
          <w:p w14:paraId="6A21F2AD" w14:textId="5E52FAEA" w:rsidR="00AD0369" w:rsidRPr="004775BF" w:rsidRDefault="00597386" w:rsidP="00180B69">
            <w:pPr>
              <w:spacing w:before="0" w:after="0" w:line="280" w:lineRule="atLeast"/>
              <w:jc w:val="center"/>
              <w:rPr>
                <w:b/>
                <w:bCs/>
                <w:lang w:eastAsia="ja-JP" w:bidi="hi-IN"/>
              </w:rPr>
            </w:pPr>
            <w:r>
              <w:rPr>
                <w:b/>
                <w:bCs/>
                <w:lang w:eastAsia="ja-JP" w:bidi="hi-IN"/>
              </w:rPr>
              <w:pict w14:anchorId="79F47860">
                <v:shape id="_x0000_i1032" type="#_x0000_t75" style="width:222.45pt;height:165.5pt">
                  <v:imagedata r:id="rId19" o:title=""/>
                </v:shape>
              </w:pict>
            </w:r>
          </w:p>
        </w:tc>
      </w:tr>
      <w:tr w:rsidR="00AD0369" w14:paraId="767ED8B7" w14:textId="77777777" w:rsidTr="234C5212">
        <w:tc>
          <w:tcPr>
            <w:tcW w:w="9855" w:type="dxa"/>
            <w:gridSpan w:val="2"/>
            <w:shd w:val="clear" w:color="auto" w:fill="auto"/>
          </w:tcPr>
          <w:p w14:paraId="3016D1E4" w14:textId="4C860A89" w:rsidR="00AD0369" w:rsidRDefault="00AD0369" w:rsidP="00180B69">
            <w:pPr>
              <w:pStyle w:val="Caption"/>
              <w:jc w:val="center"/>
              <w:rPr>
                <w:lang w:eastAsia="ja-JP" w:bidi="hi-IN"/>
              </w:rPr>
            </w:pPr>
            <w:bookmarkStart w:id="9" w:name="_Ref47708588"/>
            <w:r>
              <w:t xml:space="preserve">Figure </w:t>
            </w:r>
            <w:r>
              <w:fldChar w:fldCharType="begin"/>
            </w:r>
            <w:r>
              <w:instrText xml:space="preserve"> SEQ Figure \* ARABIC </w:instrText>
            </w:r>
            <w:r>
              <w:fldChar w:fldCharType="separate"/>
            </w:r>
            <w:r w:rsidR="0034571D">
              <w:rPr>
                <w:noProof/>
              </w:rPr>
              <w:t>2</w:t>
            </w:r>
            <w:r>
              <w:fldChar w:fldCharType="end"/>
            </w:r>
            <w:bookmarkEnd w:id="9"/>
            <w:r>
              <w:t xml:space="preserve">. PUSCH results for FR1 </w:t>
            </w:r>
            <w:r w:rsidRPr="00D02847">
              <w:t>mapping Type B</w:t>
            </w:r>
            <w:r w:rsidRPr="001202FE">
              <w:t xml:space="preserve"> </w:t>
            </w:r>
            <w:r>
              <w:t>requirements.</w:t>
            </w:r>
          </w:p>
        </w:tc>
      </w:tr>
    </w:tbl>
    <w:p w14:paraId="45F2D3D9" w14:textId="77777777" w:rsidR="00AD0369" w:rsidRDefault="00AD0369" w:rsidP="00AD0369"/>
    <w:p w14:paraId="7B4CC9DB" w14:textId="0AA3AC30" w:rsidR="00AD0369" w:rsidRDefault="00AD0369" w:rsidP="00AD0369">
      <w:pPr>
        <w:pStyle w:val="Caption"/>
      </w:pPr>
      <w:bookmarkStart w:id="10" w:name="_Ref47708688"/>
      <w:r>
        <w:t xml:space="preserve">Table </w:t>
      </w:r>
      <w:r>
        <w:fldChar w:fldCharType="begin"/>
      </w:r>
      <w:r>
        <w:instrText xml:space="preserve"> SEQ Table \* ARABIC </w:instrText>
      </w:r>
      <w:r>
        <w:fldChar w:fldCharType="separate"/>
      </w:r>
      <w:r w:rsidR="0034571D">
        <w:rPr>
          <w:noProof/>
        </w:rPr>
        <w:t>3</w:t>
      </w:r>
      <w:r>
        <w:fldChar w:fldCharType="end"/>
      </w:r>
      <w:bookmarkEnd w:id="10"/>
      <w:r>
        <w:t xml:space="preserve">. Summary of results for FR1 </w:t>
      </w:r>
      <w:r w:rsidRPr="00D02847">
        <w:t>mapping Type B</w:t>
      </w:r>
      <w:r w:rsidRPr="001202FE">
        <w:t xml:space="preserve"> </w:t>
      </w:r>
      <w: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851"/>
        <w:gridCol w:w="1852"/>
        <w:gridCol w:w="1852"/>
        <w:gridCol w:w="1852"/>
      </w:tblGrid>
      <w:tr w:rsidR="00AD0369" w:rsidRPr="009459F9" w14:paraId="2310F051" w14:textId="77777777" w:rsidTr="00180B69">
        <w:trPr>
          <w:jc w:val="center"/>
        </w:trPr>
        <w:tc>
          <w:tcPr>
            <w:tcW w:w="2448" w:type="dxa"/>
            <w:shd w:val="clear" w:color="auto" w:fill="D9E2F3"/>
            <w:vAlign w:val="center"/>
          </w:tcPr>
          <w:p w14:paraId="4BE8CD9F" w14:textId="77777777" w:rsidR="00AD0369" w:rsidRPr="009459F9" w:rsidRDefault="00AD0369" w:rsidP="00180B69">
            <w:pPr>
              <w:spacing w:before="0" w:after="0"/>
              <w:jc w:val="center"/>
              <w:rPr>
                <w:b/>
                <w:bCs/>
                <w:lang w:eastAsia="ja-JP" w:bidi="hi-IN"/>
              </w:rPr>
            </w:pPr>
          </w:p>
        </w:tc>
        <w:tc>
          <w:tcPr>
            <w:tcW w:w="1851" w:type="dxa"/>
            <w:shd w:val="clear" w:color="auto" w:fill="D9E2F3"/>
            <w:vAlign w:val="center"/>
          </w:tcPr>
          <w:p w14:paraId="3D25185D" w14:textId="77777777" w:rsidR="00AD0369" w:rsidRPr="009459F9" w:rsidRDefault="00AD0369" w:rsidP="00180B69">
            <w:pPr>
              <w:spacing w:before="0" w:after="0"/>
              <w:jc w:val="center"/>
              <w:rPr>
                <w:b/>
                <w:bCs/>
                <w:lang w:eastAsia="ja-JP" w:bidi="hi-IN"/>
              </w:rPr>
            </w:pPr>
            <w:r>
              <w:rPr>
                <w:b/>
                <w:bCs/>
                <w:lang w:eastAsia="ja-JP" w:bidi="hi-IN"/>
              </w:rPr>
              <w:t>5 MHz, 15 kHz</w:t>
            </w:r>
          </w:p>
        </w:tc>
        <w:tc>
          <w:tcPr>
            <w:tcW w:w="1852" w:type="dxa"/>
            <w:shd w:val="clear" w:color="auto" w:fill="D9E2F3"/>
            <w:vAlign w:val="center"/>
          </w:tcPr>
          <w:p w14:paraId="53248C30" w14:textId="77777777" w:rsidR="00AD0369" w:rsidRPr="009459F9" w:rsidRDefault="00AD0369" w:rsidP="00180B69">
            <w:pPr>
              <w:spacing w:before="0" w:after="0"/>
              <w:jc w:val="center"/>
              <w:rPr>
                <w:b/>
                <w:bCs/>
                <w:lang w:eastAsia="ja-JP" w:bidi="hi-IN"/>
              </w:rPr>
            </w:pPr>
            <w:r>
              <w:rPr>
                <w:b/>
                <w:bCs/>
                <w:lang w:eastAsia="ja-JP" w:bidi="hi-IN"/>
              </w:rPr>
              <w:t>10 MHz, 15 kHz</w:t>
            </w:r>
          </w:p>
        </w:tc>
        <w:tc>
          <w:tcPr>
            <w:tcW w:w="1852" w:type="dxa"/>
            <w:shd w:val="clear" w:color="auto" w:fill="D9E2F3"/>
            <w:vAlign w:val="center"/>
          </w:tcPr>
          <w:p w14:paraId="3C22F690" w14:textId="77777777" w:rsidR="00AD0369" w:rsidRDefault="00AD0369" w:rsidP="00180B69">
            <w:pPr>
              <w:spacing w:before="0" w:after="0"/>
              <w:jc w:val="center"/>
              <w:rPr>
                <w:b/>
                <w:bCs/>
                <w:lang w:eastAsia="ja-JP" w:bidi="hi-IN"/>
              </w:rPr>
            </w:pPr>
            <w:r>
              <w:rPr>
                <w:b/>
                <w:bCs/>
                <w:lang w:eastAsia="ja-JP" w:bidi="hi-IN"/>
              </w:rPr>
              <w:t>10 MHz, 30 kHz</w:t>
            </w:r>
          </w:p>
        </w:tc>
        <w:tc>
          <w:tcPr>
            <w:tcW w:w="1852" w:type="dxa"/>
            <w:shd w:val="clear" w:color="auto" w:fill="D9E2F3"/>
          </w:tcPr>
          <w:p w14:paraId="2459C616" w14:textId="77777777" w:rsidR="00AD0369" w:rsidRDefault="00AD0369" w:rsidP="00180B69">
            <w:pPr>
              <w:spacing w:before="0" w:after="0"/>
              <w:jc w:val="center"/>
              <w:rPr>
                <w:b/>
                <w:bCs/>
                <w:lang w:eastAsia="ja-JP" w:bidi="hi-IN"/>
              </w:rPr>
            </w:pPr>
            <w:r>
              <w:rPr>
                <w:b/>
                <w:bCs/>
                <w:lang w:eastAsia="ja-JP" w:bidi="hi-IN"/>
              </w:rPr>
              <w:t>40 MHz, 30 kHz</w:t>
            </w:r>
          </w:p>
        </w:tc>
      </w:tr>
      <w:tr w:rsidR="00AD0369" w:rsidRPr="009459F9" w14:paraId="1DD83ED6" w14:textId="77777777" w:rsidTr="00180B69">
        <w:trPr>
          <w:jc w:val="center"/>
        </w:trPr>
        <w:tc>
          <w:tcPr>
            <w:tcW w:w="2448" w:type="dxa"/>
            <w:shd w:val="clear" w:color="auto" w:fill="D9E2F3"/>
            <w:vAlign w:val="center"/>
          </w:tcPr>
          <w:p w14:paraId="5BE0215A" w14:textId="0951B670" w:rsidR="00AD0369" w:rsidRPr="00AC0170" w:rsidRDefault="00AD0369" w:rsidP="00180B69">
            <w:pPr>
              <w:spacing w:before="0" w:after="0"/>
              <w:jc w:val="center"/>
              <w:rPr>
                <w:b/>
                <w:bCs/>
                <w:lang w:eastAsia="ja-JP" w:bidi="hi-IN"/>
              </w:rPr>
            </w:pPr>
            <w:r w:rsidRPr="00AC0170">
              <w:rPr>
                <w:b/>
                <w:bCs/>
                <w:lang w:eastAsia="ja-JP" w:bidi="hi-IN"/>
              </w:rPr>
              <w:t>Alignment results</w:t>
            </w:r>
          </w:p>
        </w:tc>
        <w:tc>
          <w:tcPr>
            <w:tcW w:w="1851" w:type="dxa"/>
            <w:shd w:val="clear" w:color="auto" w:fill="auto"/>
            <w:vAlign w:val="center"/>
          </w:tcPr>
          <w:p w14:paraId="406C4FF0" w14:textId="6C80400C" w:rsidR="00AD0369" w:rsidRPr="00AC0170" w:rsidRDefault="005B26CF" w:rsidP="00180B69">
            <w:pPr>
              <w:spacing w:before="0" w:after="0"/>
              <w:jc w:val="center"/>
              <w:rPr>
                <w:lang w:eastAsia="ja-JP" w:bidi="hi-IN"/>
              </w:rPr>
            </w:pPr>
            <w:r w:rsidRPr="005B26CF">
              <w:rPr>
                <w:lang w:eastAsia="ja-JP" w:bidi="hi-IN"/>
              </w:rPr>
              <w:t>-1.5</w:t>
            </w:r>
          </w:p>
        </w:tc>
        <w:tc>
          <w:tcPr>
            <w:tcW w:w="1852" w:type="dxa"/>
            <w:shd w:val="clear" w:color="auto" w:fill="auto"/>
            <w:vAlign w:val="center"/>
          </w:tcPr>
          <w:p w14:paraId="164386A7" w14:textId="4922C8D7" w:rsidR="00AD0369" w:rsidRPr="00AC0170" w:rsidRDefault="005B26CF" w:rsidP="00180B69">
            <w:pPr>
              <w:spacing w:before="0" w:after="0"/>
              <w:jc w:val="center"/>
              <w:rPr>
                <w:lang w:eastAsia="ja-JP" w:bidi="hi-IN"/>
              </w:rPr>
            </w:pPr>
            <w:r w:rsidRPr="005B26CF">
              <w:rPr>
                <w:lang w:eastAsia="ja-JP" w:bidi="hi-IN"/>
              </w:rPr>
              <w:t>-</w:t>
            </w:r>
            <w:r>
              <w:rPr>
                <w:lang w:eastAsia="ja-JP" w:bidi="hi-IN"/>
              </w:rPr>
              <w:t>2.0</w:t>
            </w:r>
          </w:p>
        </w:tc>
        <w:tc>
          <w:tcPr>
            <w:tcW w:w="1852" w:type="dxa"/>
          </w:tcPr>
          <w:p w14:paraId="37916DB0" w14:textId="0BB5E6A2" w:rsidR="00AD0369" w:rsidRPr="00AC0170" w:rsidRDefault="005B26CF" w:rsidP="00180B69">
            <w:pPr>
              <w:spacing w:before="0" w:after="0"/>
              <w:jc w:val="center"/>
              <w:rPr>
                <w:lang w:eastAsia="ja-JP" w:bidi="hi-IN"/>
              </w:rPr>
            </w:pPr>
            <w:r w:rsidRPr="005B26CF">
              <w:rPr>
                <w:lang w:eastAsia="ja-JP" w:bidi="hi-IN"/>
              </w:rPr>
              <w:t>-1.7</w:t>
            </w:r>
          </w:p>
        </w:tc>
        <w:tc>
          <w:tcPr>
            <w:tcW w:w="1852" w:type="dxa"/>
          </w:tcPr>
          <w:p w14:paraId="6129DB8B" w14:textId="1A6D0F84" w:rsidR="00AD0369" w:rsidRPr="00AC0170" w:rsidRDefault="00A34AD5" w:rsidP="00180B69">
            <w:pPr>
              <w:spacing w:before="0" w:after="0"/>
              <w:jc w:val="center"/>
              <w:rPr>
                <w:lang w:eastAsia="ja-JP" w:bidi="hi-IN"/>
              </w:rPr>
            </w:pPr>
            <w:r w:rsidRPr="00A34AD5">
              <w:rPr>
                <w:lang w:eastAsia="ja-JP" w:bidi="hi-IN"/>
              </w:rPr>
              <w:t>-</w:t>
            </w:r>
            <w:r>
              <w:rPr>
                <w:lang w:eastAsia="ja-JP" w:bidi="hi-IN"/>
              </w:rPr>
              <w:t>2</w:t>
            </w:r>
            <w:r w:rsidRPr="00A34AD5">
              <w:rPr>
                <w:lang w:eastAsia="ja-JP" w:bidi="hi-IN"/>
              </w:rPr>
              <w:t>.</w:t>
            </w:r>
            <w:r>
              <w:rPr>
                <w:lang w:eastAsia="ja-JP" w:bidi="hi-IN"/>
              </w:rPr>
              <w:t>0</w:t>
            </w:r>
          </w:p>
        </w:tc>
      </w:tr>
      <w:tr w:rsidR="00AD0369" w:rsidRPr="009459F9" w14:paraId="4B13E8BC" w14:textId="77777777" w:rsidTr="00180B69">
        <w:trPr>
          <w:jc w:val="center"/>
        </w:trPr>
        <w:tc>
          <w:tcPr>
            <w:tcW w:w="2448" w:type="dxa"/>
            <w:shd w:val="clear" w:color="auto" w:fill="D9E2F3"/>
            <w:vAlign w:val="center"/>
          </w:tcPr>
          <w:p w14:paraId="0BEF5B55" w14:textId="39D22A76" w:rsidR="00AD0369" w:rsidRPr="00AC0170" w:rsidRDefault="00AD0369" w:rsidP="00180B69">
            <w:pPr>
              <w:spacing w:before="0" w:after="0"/>
              <w:jc w:val="center"/>
              <w:rPr>
                <w:b/>
                <w:bCs/>
                <w:lang w:eastAsia="ja-JP" w:bidi="hi-IN"/>
              </w:rPr>
            </w:pPr>
            <w:r w:rsidRPr="00AC0170">
              <w:rPr>
                <w:b/>
                <w:bCs/>
                <w:lang w:eastAsia="ja-JP" w:bidi="hi-IN"/>
              </w:rPr>
              <w:t>Impairment results</w:t>
            </w:r>
          </w:p>
        </w:tc>
        <w:tc>
          <w:tcPr>
            <w:tcW w:w="1851" w:type="dxa"/>
            <w:shd w:val="clear" w:color="auto" w:fill="auto"/>
            <w:vAlign w:val="center"/>
          </w:tcPr>
          <w:p w14:paraId="788F7935" w14:textId="66D29C2B" w:rsidR="00AD0369" w:rsidRPr="00AC0170" w:rsidRDefault="00A858AA" w:rsidP="00180B69">
            <w:pPr>
              <w:spacing w:before="0" w:after="0"/>
              <w:jc w:val="center"/>
              <w:rPr>
                <w:lang w:eastAsia="ja-JP" w:bidi="hi-IN"/>
              </w:rPr>
            </w:pPr>
            <w:r>
              <w:rPr>
                <w:lang w:eastAsia="ja-JP" w:bidi="hi-IN"/>
              </w:rPr>
              <w:t>0.0</w:t>
            </w:r>
          </w:p>
        </w:tc>
        <w:tc>
          <w:tcPr>
            <w:tcW w:w="1852" w:type="dxa"/>
            <w:shd w:val="clear" w:color="auto" w:fill="auto"/>
            <w:vAlign w:val="center"/>
          </w:tcPr>
          <w:p w14:paraId="3329E256" w14:textId="5FDC87E5" w:rsidR="00AD0369" w:rsidRPr="00AC0170" w:rsidRDefault="00A858AA" w:rsidP="00180B69">
            <w:pPr>
              <w:spacing w:before="0" w:after="0"/>
              <w:jc w:val="center"/>
              <w:rPr>
                <w:lang w:eastAsia="ja-JP" w:bidi="hi-IN"/>
              </w:rPr>
            </w:pPr>
            <w:r>
              <w:rPr>
                <w:lang w:eastAsia="ja-JP" w:bidi="hi-IN"/>
              </w:rPr>
              <w:t>0.5</w:t>
            </w:r>
          </w:p>
        </w:tc>
        <w:tc>
          <w:tcPr>
            <w:tcW w:w="1852" w:type="dxa"/>
          </w:tcPr>
          <w:p w14:paraId="68DCCF49" w14:textId="4CFA42E7" w:rsidR="00AD0369" w:rsidRPr="00AC0170" w:rsidRDefault="00A858AA" w:rsidP="00180B69">
            <w:pPr>
              <w:spacing w:before="0" w:after="0"/>
              <w:jc w:val="center"/>
              <w:rPr>
                <w:lang w:eastAsia="ja-JP" w:bidi="hi-IN"/>
              </w:rPr>
            </w:pPr>
            <w:r>
              <w:rPr>
                <w:lang w:eastAsia="ja-JP" w:bidi="hi-IN"/>
              </w:rPr>
              <w:t>0.2</w:t>
            </w:r>
          </w:p>
        </w:tc>
        <w:tc>
          <w:tcPr>
            <w:tcW w:w="1852" w:type="dxa"/>
          </w:tcPr>
          <w:p w14:paraId="7A091FBF" w14:textId="19E5ABE9" w:rsidR="00AD0369" w:rsidRPr="00AC0170" w:rsidRDefault="00A858AA" w:rsidP="00180B69">
            <w:pPr>
              <w:spacing w:before="0" w:after="0"/>
              <w:jc w:val="center"/>
              <w:rPr>
                <w:lang w:eastAsia="ja-JP" w:bidi="hi-IN"/>
              </w:rPr>
            </w:pPr>
            <w:r>
              <w:rPr>
                <w:lang w:eastAsia="ja-JP" w:bidi="hi-IN"/>
              </w:rPr>
              <w:t>0.5</w:t>
            </w:r>
          </w:p>
        </w:tc>
      </w:tr>
    </w:tbl>
    <w:p w14:paraId="4F01E81C" w14:textId="73DFF59C" w:rsidR="0090087E" w:rsidRDefault="0090087E" w:rsidP="00D15CAD">
      <w:pPr>
        <w:rPr>
          <w:lang w:eastAsia="ja-JP" w:bidi="hi-IN"/>
        </w:rPr>
      </w:pPr>
    </w:p>
    <w:p w14:paraId="0EBC1563" w14:textId="0F47DB61" w:rsidR="0090087E" w:rsidRDefault="0090087E" w:rsidP="0090087E">
      <w:pPr>
        <w:pStyle w:val="Heading2"/>
      </w:pPr>
      <w:r>
        <w:lastRenderedPageBreak/>
        <w:t>FR2 h</w:t>
      </w:r>
      <w:r w:rsidRPr="00422A19">
        <w:t>igh reliability</w:t>
      </w:r>
      <w:r>
        <w:t xml:space="preserve"> requirements</w:t>
      </w:r>
    </w:p>
    <w:p w14:paraId="075AC3C8" w14:textId="7D92C02B" w:rsidR="00F51D8D" w:rsidRDefault="00F51D8D" w:rsidP="00F51D8D">
      <w:pPr>
        <w:jc w:val="both"/>
        <w:rPr>
          <w:lang w:eastAsia="ja-JP" w:bidi="hi-IN"/>
        </w:rPr>
      </w:pPr>
      <w:r>
        <w:rPr>
          <w:lang w:val="en-US" w:eastAsia="ja-JP" w:bidi="hi-IN"/>
        </w:rPr>
        <w:t xml:space="preserve">In </w:t>
      </w:r>
      <w:r w:rsidR="002660F9">
        <w:rPr>
          <w:lang w:val="en-US" w:eastAsia="ja-JP" w:bidi="hi-IN"/>
        </w:rPr>
        <w:fldChar w:fldCharType="begin"/>
      </w:r>
      <w:r w:rsidR="002660F9">
        <w:rPr>
          <w:lang w:val="en-US" w:eastAsia="ja-JP" w:bidi="hi-IN"/>
        </w:rPr>
        <w:instrText xml:space="preserve"> REF _Ref59542858 \h </w:instrText>
      </w:r>
      <w:r w:rsidR="002660F9">
        <w:rPr>
          <w:lang w:val="en-US" w:eastAsia="ja-JP" w:bidi="hi-IN"/>
        </w:rPr>
      </w:r>
      <w:r w:rsidR="002660F9">
        <w:rPr>
          <w:lang w:val="en-US" w:eastAsia="ja-JP" w:bidi="hi-IN"/>
        </w:rPr>
        <w:fldChar w:fldCharType="separate"/>
      </w:r>
      <w:r w:rsidR="002660F9">
        <w:t xml:space="preserve">Figure </w:t>
      </w:r>
      <w:r w:rsidR="002660F9">
        <w:rPr>
          <w:noProof/>
        </w:rPr>
        <w:t>3</w:t>
      </w:r>
      <w:r w:rsidR="002660F9">
        <w:rPr>
          <w:lang w:val="en-US" w:eastAsia="ja-JP" w:bidi="hi-IN"/>
        </w:rPr>
        <w:fldChar w:fldCharType="end"/>
      </w:r>
      <w:r w:rsidR="002660F9">
        <w:rPr>
          <w:lang w:val="en-US" w:eastAsia="ja-JP" w:bidi="hi-IN"/>
        </w:rPr>
        <w:t xml:space="preserve"> </w:t>
      </w:r>
      <w:r>
        <w:rPr>
          <w:lang w:val="en-US" w:eastAsia="ja-JP" w:bidi="hi-IN"/>
        </w:rPr>
        <w:t>we provide simulation results for different channel bandwidth/SCS combinations. Summary of alignment and impairment results are presented in</w:t>
      </w:r>
      <w:r w:rsidR="002660F9">
        <w:rPr>
          <w:lang w:val="en-US" w:eastAsia="ja-JP" w:bidi="hi-IN"/>
        </w:rPr>
        <w:t xml:space="preserve"> </w:t>
      </w:r>
      <w:r w:rsidR="002660F9">
        <w:rPr>
          <w:lang w:val="en-US" w:eastAsia="ja-JP" w:bidi="hi-IN"/>
        </w:rPr>
        <w:fldChar w:fldCharType="begin"/>
      </w:r>
      <w:r w:rsidR="002660F9">
        <w:rPr>
          <w:lang w:val="en-US" w:eastAsia="ja-JP" w:bidi="hi-IN"/>
        </w:rPr>
        <w:instrText xml:space="preserve"> REF _Ref59542869 \h </w:instrText>
      </w:r>
      <w:r w:rsidR="002660F9">
        <w:rPr>
          <w:lang w:val="en-US" w:eastAsia="ja-JP" w:bidi="hi-IN"/>
        </w:rPr>
      </w:r>
      <w:r w:rsidR="002660F9">
        <w:rPr>
          <w:lang w:val="en-US" w:eastAsia="ja-JP" w:bidi="hi-IN"/>
        </w:rPr>
        <w:fldChar w:fldCharType="separate"/>
      </w:r>
      <w:r w:rsidR="002660F9">
        <w:t xml:space="preserve">Table </w:t>
      </w:r>
      <w:r w:rsidR="002660F9">
        <w:rPr>
          <w:noProof/>
        </w:rPr>
        <w:t>4</w:t>
      </w:r>
      <w:r w:rsidR="002660F9">
        <w:rPr>
          <w:lang w:val="en-US" w:eastAsia="ja-JP" w:bidi="hi-IN"/>
        </w:rPr>
        <w:fldChar w:fldCharType="end"/>
      </w:r>
      <w:r>
        <w:rPr>
          <w:lang w:val="en-US" w:eastAsia="ja-JP" w:bidi="hi-I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F51D8D" w:rsidRPr="00456918" w14:paraId="3974A146" w14:textId="77777777" w:rsidTr="00424989">
        <w:tc>
          <w:tcPr>
            <w:tcW w:w="4927" w:type="dxa"/>
            <w:shd w:val="clear" w:color="auto" w:fill="auto"/>
            <w:vAlign w:val="center"/>
          </w:tcPr>
          <w:p w14:paraId="401578F1" w14:textId="24E37C98" w:rsidR="00F51D8D" w:rsidRPr="00456918" w:rsidRDefault="00F51D8D" w:rsidP="00424989">
            <w:pPr>
              <w:spacing w:before="0" w:after="0" w:line="280" w:lineRule="atLeast"/>
              <w:jc w:val="center"/>
              <w:rPr>
                <w:b/>
                <w:bCs/>
                <w:lang w:eastAsia="ja-JP" w:bidi="hi-IN"/>
              </w:rPr>
            </w:pPr>
            <w:r>
              <w:rPr>
                <w:b/>
                <w:bCs/>
                <w:lang w:eastAsia="ja-JP" w:bidi="hi-IN"/>
              </w:rPr>
              <w:t>50</w:t>
            </w:r>
            <w:r w:rsidRPr="00456918">
              <w:rPr>
                <w:b/>
                <w:bCs/>
                <w:lang w:eastAsia="ja-JP" w:bidi="hi-IN"/>
              </w:rPr>
              <w:t xml:space="preserve"> MHz, </w:t>
            </w:r>
            <w:r>
              <w:rPr>
                <w:b/>
                <w:bCs/>
                <w:lang w:eastAsia="ja-JP" w:bidi="hi-IN"/>
              </w:rPr>
              <w:t>60</w:t>
            </w:r>
            <w:r w:rsidRPr="00456918">
              <w:rPr>
                <w:b/>
                <w:bCs/>
                <w:lang w:eastAsia="ja-JP" w:bidi="hi-IN"/>
              </w:rPr>
              <w:t xml:space="preserve"> kHz</w:t>
            </w:r>
          </w:p>
          <w:p w14:paraId="12CD929D" w14:textId="0ACBF65D" w:rsidR="00F51D8D" w:rsidRPr="00456918" w:rsidRDefault="00597386" w:rsidP="00424989">
            <w:pPr>
              <w:spacing w:before="0" w:after="0" w:line="280" w:lineRule="atLeast"/>
              <w:jc w:val="center"/>
              <w:rPr>
                <w:b/>
                <w:bCs/>
                <w:lang w:eastAsia="ja-JP" w:bidi="hi-IN"/>
              </w:rPr>
            </w:pPr>
            <w:r>
              <w:rPr>
                <w:b/>
                <w:bCs/>
                <w:lang w:eastAsia="ja-JP" w:bidi="hi-IN"/>
              </w:rPr>
              <w:pict w14:anchorId="68B78ED4">
                <v:shape id="_x0000_i1033" type="#_x0000_t75" style="width:221.35pt;height:165.5pt">
                  <v:imagedata r:id="rId20" o:title=""/>
                </v:shape>
              </w:pict>
            </w:r>
          </w:p>
        </w:tc>
        <w:tc>
          <w:tcPr>
            <w:tcW w:w="4928" w:type="dxa"/>
            <w:shd w:val="clear" w:color="auto" w:fill="auto"/>
            <w:vAlign w:val="center"/>
          </w:tcPr>
          <w:p w14:paraId="737E5B70" w14:textId="7F5B7F10" w:rsidR="00F51D8D" w:rsidRPr="00456918" w:rsidRDefault="00F51D8D" w:rsidP="00424989">
            <w:pPr>
              <w:spacing w:before="0" w:after="0" w:line="280" w:lineRule="atLeast"/>
              <w:jc w:val="center"/>
              <w:rPr>
                <w:b/>
                <w:bCs/>
                <w:lang w:eastAsia="ja-JP" w:bidi="hi-IN"/>
              </w:rPr>
            </w:pPr>
            <w:r>
              <w:rPr>
                <w:b/>
                <w:bCs/>
                <w:lang w:eastAsia="ja-JP" w:bidi="hi-IN"/>
              </w:rPr>
              <w:t>100</w:t>
            </w:r>
            <w:r w:rsidRPr="00456918">
              <w:rPr>
                <w:b/>
                <w:bCs/>
                <w:lang w:eastAsia="ja-JP" w:bidi="hi-IN"/>
              </w:rPr>
              <w:t xml:space="preserve"> MHz, </w:t>
            </w:r>
            <w:r>
              <w:rPr>
                <w:b/>
                <w:bCs/>
                <w:lang w:eastAsia="ja-JP" w:bidi="hi-IN"/>
              </w:rPr>
              <w:t>60</w:t>
            </w:r>
            <w:r w:rsidRPr="00456918">
              <w:rPr>
                <w:b/>
                <w:bCs/>
                <w:lang w:eastAsia="ja-JP" w:bidi="hi-IN"/>
              </w:rPr>
              <w:t xml:space="preserve"> kHz</w:t>
            </w:r>
          </w:p>
          <w:p w14:paraId="5186BFB0" w14:textId="3678D0E3" w:rsidR="00F51D8D" w:rsidRPr="00456918" w:rsidRDefault="00597386" w:rsidP="00424989">
            <w:pPr>
              <w:spacing w:before="0" w:after="0" w:line="280" w:lineRule="atLeast"/>
              <w:jc w:val="center"/>
              <w:rPr>
                <w:b/>
                <w:bCs/>
                <w:lang w:eastAsia="ja-JP" w:bidi="hi-IN"/>
              </w:rPr>
            </w:pPr>
            <w:r>
              <w:rPr>
                <w:b/>
                <w:bCs/>
                <w:lang w:eastAsia="ja-JP" w:bidi="hi-IN"/>
              </w:rPr>
              <w:pict w14:anchorId="3665ED3E">
                <v:shape id="_x0000_i1034" type="#_x0000_t75" style="width:221.35pt;height:165.5pt">
                  <v:imagedata r:id="rId21" o:title=""/>
                </v:shape>
              </w:pict>
            </w:r>
          </w:p>
        </w:tc>
      </w:tr>
      <w:tr w:rsidR="002660F9" w14:paraId="3FACEB9F" w14:textId="77777777" w:rsidTr="00424989">
        <w:tc>
          <w:tcPr>
            <w:tcW w:w="4927" w:type="dxa"/>
            <w:shd w:val="clear" w:color="auto" w:fill="auto"/>
            <w:vAlign w:val="center"/>
          </w:tcPr>
          <w:p w14:paraId="67F0A7AE" w14:textId="66F91A5D" w:rsidR="002660F9" w:rsidRPr="00456918" w:rsidRDefault="002660F9" w:rsidP="002660F9">
            <w:pPr>
              <w:spacing w:before="0" w:after="0" w:line="280" w:lineRule="atLeast"/>
              <w:jc w:val="center"/>
              <w:rPr>
                <w:b/>
                <w:bCs/>
                <w:lang w:eastAsia="ja-JP" w:bidi="hi-IN"/>
              </w:rPr>
            </w:pPr>
            <w:r>
              <w:rPr>
                <w:b/>
                <w:bCs/>
                <w:lang w:eastAsia="ja-JP" w:bidi="hi-IN"/>
              </w:rPr>
              <w:t>50</w:t>
            </w:r>
            <w:r w:rsidRPr="00456918">
              <w:rPr>
                <w:b/>
                <w:bCs/>
                <w:lang w:eastAsia="ja-JP" w:bidi="hi-IN"/>
              </w:rPr>
              <w:t xml:space="preserve"> MHz, </w:t>
            </w:r>
            <w:r>
              <w:rPr>
                <w:b/>
                <w:bCs/>
                <w:lang w:eastAsia="ja-JP" w:bidi="hi-IN"/>
              </w:rPr>
              <w:t>120</w:t>
            </w:r>
            <w:r w:rsidRPr="00456918">
              <w:rPr>
                <w:b/>
                <w:bCs/>
                <w:lang w:eastAsia="ja-JP" w:bidi="hi-IN"/>
              </w:rPr>
              <w:t xml:space="preserve"> kHz</w:t>
            </w:r>
          </w:p>
          <w:p w14:paraId="3E1C618F" w14:textId="32BDD5CC" w:rsidR="002660F9" w:rsidRPr="00456918" w:rsidRDefault="00597386" w:rsidP="002660F9">
            <w:pPr>
              <w:spacing w:before="0" w:after="0" w:line="280" w:lineRule="atLeast"/>
              <w:jc w:val="center"/>
              <w:rPr>
                <w:b/>
                <w:bCs/>
                <w:lang w:eastAsia="ja-JP" w:bidi="hi-IN"/>
              </w:rPr>
            </w:pPr>
            <w:r>
              <w:rPr>
                <w:b/>
                <w:bCs/>
                <w:lang w:eastAsia="ja-JP" w:bidi="hi-IN"/>
              </w:rPr>
              <w:pict w14:anchorId="07390D3F">
                <v:shape id="_x0000_i1035" type="#_x0000_t75" style="width:221.35pt;height:165.5pt">
                  <v:imagedata r:id="rId22" o:title=""/>
                </v:shape>
              </w:pict>
            </w:r>
          </w:p>
        </w:tc>
        <w:tc>
          <w:tcPr>
            <w:tcW w:w="4928" w:type="dxa"/>
            <w:shd w:val="clear" w:color="auto" w:fill="auto"/>
            <w:vAlign w:val="center"/>
          </w:tcPr>
          <w:p w14:paraId="165DA4A4" w14:textId="588814B9" w:rsidR="002660F9" w:rsidRPr="00456918" w:rsidRDefault="002660F9" w:rsidP="002660F9">
            <w:pPr>
              <w:spacing w:before="0" w:after="0" w:line="280" w:lineRule="atLeast"/>
              <w:jc w:val="center"/>
              <w:rPr>
                <w:b/>
                <w:bCs/>
                <w:lang w:eastAsia="ja-JP" w:bidi="hi-IN"/>
              </w:rPr>
            </w:pPr>
            <w:r>
              <w:rPr>
                <w:b/>
                <w:bCs/>
                <w:lang w:eastAsia="ja-JP" w:bidi="hi-IN"/>
              </w:rPr>
              <w:t>100</w:t>
            </w:r>
            <w:r w:rsidRPr="00456918">
              <w:rPr>
                <w:b/>
                <w:bCs/>
                <w:lang w:eastAsia="ja-JP" w:bidi="hi-IN"/>
              </w:rPr>
              <w:t xml:space="preserve"> MHz, </w:t>
            </w:r>
            <w:r>
              <w:rPr>
                <w:b/>
                <w:bCs/>
                <w:lang w:eastAsia="ja-JP" w:bidi="hi-IN"/>
              </w:rPr>
              <w:t>120</w:t>
            </w:r>
            <w:r w:rsidRPr="00456918">
              <w:rPr>
                <w:b/>
                <w:bCs/>
                <w:lang w:eastAsia="ja-JP" w:bidi="hi-IN"/>
              </w:rPr>
              <w:t xml:space="preserve"> kHz</w:t>
            </w:r>
          </w:p>
          <w:p w14:paraId="25AED84E" w14:textId="733D4ACD" w:rsidR="002660F9" w:rsidRPr="004775BF" w:rsidRDefault="00597386" w:rsidP="002660F9">
            <w:pPr>
              <w:spacing w:before="0" w:after="0" w:line="280" w:lineRule="atLeast"/>
              <w:jc w:val="center"/>
              <w:rPr>
                <w:b/>
                <w:bCs/>
                <w:lang w:eastAsia="ja-JP" w:bidi="hi-IN"/>
              </w:rPr>
            </w:pPr>
            <w:r>
              <w:rPr>
                <w:b/>
                <w:bCs/>
                <w:lang w:eastAsia="ja-JP" w:bidi="hi-IN"/>
              </w:rPr>
              <w:pict w14:anchorId="53DAABA5">
                <v:shape id="_x0000_i1036" type="#_x0000_t75" style="width:221.35pt;height:165.5pt">
                  <v:imagedata r:id="rId23" o:title=""/>
                </v:shape>
              </w:pict>
            </w:r>
          </w:p>
        </w:tc>
      </w:tr>
      <w:tr w:rsidR="00F51D8D" w14:paraId="670EFA1D" w14:textId="77777777" w:rsidTr="00F51D8D">
        <w:trPr>
          <w:trHeight w:val="161"/>
        </w:trPr>
        <w:tc>
          <w:tcPr>
            <w:tcW w:w="9855" w:type="dxa"/>
            <w:gridSpan w:val="2"/>
            <w:shd w:val="clear" w:color="auto" w:fill="auto"/>
          </w:tcPr>
          <w:p w14:paraId="67D810F2" w14:textId="76E1BD7B" w:rsidR="00F51D8D" w:rsidRDefault="00F51D8D" w:rsidP="00424989">
            <w:pPr>
              <w:pStyle w:val="Caption"/>
              <w:jc w:val="center"/>
              <w:rPr>
                <w:lang w:eastAsia="ja-JP" w:bidi="hi-IN"/>
              </w:rPr>
            </w:pPr>
            <w:bookmarkStart w:id="11" w:name="_Ref59542858"/>
            <w:r>
              <w:t xml:space="preserve">Figure </w:t>
            </w:r>
            <w:r>
              <w:fldChar w:fldCharType="begin"/>
            </w:r>
            <w:r>
              <w:instrText xml:space="preserve"> SEQ Figure \* ARABIC </w:instrText>
            </w:r>
            <w:r>
              <w:fldChar w:fldCharType="separate"/>
            </w:r>
            <w:r>
              <w:rPr>
                <w:noProof/>
              </w:rPr>
              <w:t>3</w:t>
            </w:r>
            <w:r>
              <w:fldChar w:fldCharType="end"/>
            </w:r>
            <w:bookmarkEnd w:id="11"/>
            <w:r>
              <w:t>. PUSCH results for FR</w:t>
            </w:r>
            <w:r w:rsidR="002660F9">
              <w:t>2</w:t>
            </w:r>
            <w:r>
              <w:t xml:space="preserve"> </w:t>
            </w:r>
            <w:r w:rsidR="002660F9">
              <w:t>h</w:t>
            </w:r>
            <w:r w:rsidR="002660F9" w:rsidRPr="00422A19">
              <w:t>igh reliability</w:t>
            </w:r>
            <w:r w:rsidR="002660F9">
              <w:t xml:space="preserve"> </w:t>
            </w:r>
            <w:r>
              <w:t>requirements.</w:t>
            </w:r>
          </w:p>
        </w:tc>
      </w:tr>
    </w:tbl>
    <w:p w14:paraId="449E2172" w14:textId="77777777" w:rsidR="00F51D8D" w:rsidRDefault="00F51D8D" w:rsidP="00F51D8D"/>
    <w:p w14:paraId="0175F65F" w14:textId="00415818" w:rsidR="00F51D8D" w:rsidRDefault="00F51D8D" w:rsidP="00F51D8D">
      <w:pPr>
        <w:pStyle w:val="Caption"/>
      </w:pPr>
      <w:bookmarkStart w:id="12" w:name="_Ref59542869"/>
      <w:r>
        <w:t xml:space="preserve">Table </w:t>
      </w:r>
      <w:r>
        <w:fldChar w:fldCharType="begin"/>
      </w:r>
      <w:r>
        <w:instrText xml:space="preserve"> SEQ Table \* ARABIC </w:instrText>
      </w:r>
      <w:r>
        <w:fldChar w:fldCharType="separate"/>
      </w:r>
      <w:r w:rsidR="002660F9">
        <w:rPr>
          <w:noProof/>
        </w:rPr>
        <w:t>4</w:t>
      </w:r>
      <w:r>
        <w:fldChar w:fldCharType="end"/>
      </w:r>
      <w:bookmarkEnd w:id="12"/>
      <w:r>
        <w:t xml:space="preserve">. Summary of results for </w:t>
      </w:r>
      <w:r w:rsidR="002660F9">
        <w:t>FR2 h</w:t>
      </w:r>
      <w:r w:rsidR="002660F9" w:rsidRPr="00422A19">
        <w:t>igh reliability</w:t>
      </w:r>
      <w:r w:rsidR="002660F9">
        <w:t xml:space="preserve"> requirements</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851"/>
        <w:gridCol w:w="1852"/>
        <w:gridCol w:w="1852"/>
        <w:gridCol w:w="1852"/>
      </w:tblGrid>
      <w:tr w:rsidR="00F51D8D" w:rsidRPr="009459F9" w14:paraId="03679704" w14:textId="77777777" w:rsidTr="002660F9">
        <w:trPr>
          <w:jc w:val="center"/>
        </w:trPr>
        <w:tc>
          <w:tcPr>
            <w:tcW w:w="2448" w:type="dxa"/>
            <w:shd w:val="clear" w:color="auto" w:fill="D9E2F3"/>
            <w:vAlign w:val="center"/>
          </w:tcPr>
          <w:p w14:paraId="257959D4" w14:textId="77777777" w:rsidR="00F51D8D" w:rsidRPr="009459F9" w:rsidRDefault="00F51D8D" w:rsidP="00424989">
            <w:pPr>
              <w:spacing w:before="0" w:after="0"/>
              <w:jc w:val="center"/>
              <w:rPr>
                <w:b/>
                <w:bCs/>
                <w:lang w:eastAsia="ja-JP" w:bidi="hi-IN"/>
              </w:rPr>
            </w:pPr>
          </w:p>
        </w:tc>
        <w:tc>
          <w:tcPr>
            <w:tcW w:w="1851" w:type="dxa"/>
            <w:shd w:val="clear" w:color="auto" w:fill="D9E2F3"/>
            <w:vAlign w:val="center"/>
          </w:tcPr>
          <w:p w14:paraId="3B77E026" w14:textId="34694105" w:rsidR="00F51D8D" w:rsidRPr="009459F9" w:rsidRDefault="002660F9" w:rsidP="002660F9">
            <w:pPr>
              <w:spacing w:before="0" w:after="0"/>
              <w:jc w:val="center"/>
              <w:rPr>
                <w:b/>
                <w:bCs/>
                <w:lang w:eastAsia="ja-JP" w:bidi="hi-IN"/>
              </w:rPr>
            </w:pPr>
            <w:r>
              <w:rPr>
                <w:b/>
                <w:bCs/>
                <w:lang w:eastAsia="ja-JP" w:bidi="hi-IN"/>
              </w:rPr>
              <w:t>50</w:t>
            </w:r>
            <w:r w:rsidRPr="00456918">
              <w:rPr>
                <w:b/>
                <w:bCs/>
                <w:lang w:eastAsia="ja-JP" w:bidi="hi-IN"/>
              </w:rPr>
              <w:t xml:space="preserve"> MHz, </w:t>
            </w:r>
            <w:r>
              <w:rPr>
                <w:b/>
                <w:bCs/>
                <w:lang w:eastAsia="ja-JP" w:bidi="hi-IN"/>
              </w:rPr>
              <w:t>60</w:t>
            </w:r>
            <w:r w:rsidRPr="00456918">
              <w:rPr>
                <w:b/>
                <w:bCs/>
                <w:lang w:eastAsia="ja-JP" w:bidi="hi-IN"/>
              </w:rPr>
              <w:t xml:space="preserve"> kHz</w:t>
            </w:r>
          </w:p>
        </w:tc>
        <w:tc>
          <w:tcPr>
            <w:tcW w:w="1852" w:type="dxa"/>
            <w:shd w:val="clear" w:color="auto" w:fill="D9E2F3"/>
            <w:vAlign w:val="center"/>
          </w:tcPr>
          <w:p w14:paraId="00DEF7C0" w14:textId="276B2FB6" w:rsidR="00F51D8D" w:rsidRPr="009459F9" w:rsidRDefault="002660F9" w:rsidP="002660F9">
            <w:pPr>
              <w:spacing w:before="0" w:after="0"/>
              <w:jc w:val="center"/>
              <w:rPr>
                <w:b/>
                <w:bCs/>
                <w:lang w:eastAsia="ja-JP" w:bidi="hi-IN"/>
              </w:rPr>
            </w:pPr>
            <w:r>
              <w:rPr>
                <w:b/>
                <w:bCs/>
                <w:lang w:eastAsia="ja-JP" w:bidi="hi-IN"/>
              </w:rPr>
              <w:t>100</w:t>
            </w:r>
            <w:r w:rsidRPr="00456918">
              <w:rPr>
                <w:b/>
                <w:bCs/>
                <w:lang w:eastAsia="ja-JP" w:bidi="hi-IN"/>
              </w:rPr>
              <w:t xml:space="preserve"> MHz, </w:t>
            </w:r>
            <w:r>
              <w:rPr>
                <w:b/>
                <w:bCs/>
                <w:lang w:eastAsia="ja-JP" w:bidi="hi-IN"/>
              </w:rPr>
              <w:t>60</w:t>
            </w:r>
            <w:r w:rsidRPr="00456918">
              <w:rPr>
                <w:b/>
                <w:bCs/>
                <w:lang w:eastAsia="ja-JP" w:bidi="hi-IN"/>
              </w:rPr>
              <w:t xml:space="preserve"> kHz</w:t>
            </w:r>
          </w:p>
        </w:tc>
        <w:tc>
          <w:tcPr>
            <w:tcW w:w="1852" w:type="dxa"/>
            <w:shd w:val="clear" w:color="auto" w:fill="D9E2F3"/>
            <w:vAlign w:val="center"/>
          </w:tcPr>
          <w:p w14:paraId="04D325C5" w14:textId="3A7DBB70" w:rsidR="00F51D8D" w:rsidRDefault="002660F9" w:rsidP="002660F9">
            <w:pPr>
              <w:spacing w:before="0" w:after="0"/>
              <w:jc w:val="center"/>
              <w:rPr>
                <w:b/>
                <w:bCs/>
                <w:lang w:eastAsia="ja-JP" w:bidi="hi-IN"/>
              </w:rPr>
            </w:pPr>
            <w:r>
              <w:rPr>
                <w:b/>
                <w:bCs/>
                <w:lang w:eastAsia="ja-JP" w:bidi="hi-IN"/>
              </w:rPr>
              <w:t>50</w:t>
            </w:r>
            <w:r w:rsidRPr="00456918">
              <w:rPr>
                <w:b/>
                <w:bCs/>
                <w:lang w:eastAsia="ja-JP" w:bidi="hi-IN"/>
              </w:rPr>
              <w:t xml:space="preserve"> MHz, </w:t>
            </w:r>
            <w:r>
              <w:rPr>
                <w:b/>
                <w:bCs/>
                <w:lang w:eastAsia="ja-JP" w:bidi="hi-IN"/>
              </w:rPr>
              <w:t>120</w:t>
            </w:r>
            <w:r w:rsidRPr="00456918">
              <w:rPr>
                <w:b/>
                <w:bCs/>
                <w:lang w:eastAsia="ja-JP" w:bidi="hi-IN"/>
              </w:rPr>
              <w:t xml:space="preserve"> kHz</w:t>
            </w:r>
          </w:p>
        </w:tc>
        <w:tc>
          <w:tcPr>
            <w:tcW w:w="1852" w:type="dxa"/>
            <w:shd w:val="clear" w:color="auto" w:fill="D9E2F3"/>
            <w:vAlign w:val="center"/>
          </w:tcPr>
          <w:p w14:paraId="335C9FB4" w14:textId="4C5C388B" w:rsidR="00F51D8D" w:rsidRDefault="002660F9" w:rsidP="002660F9">
            <w:pPr>
              <w:spacing w:before="0" w:after="0"/>
              <w:jc w:val="center"/>
              <w:rPr>
                <w:b/>
                <w:bCs/>
                <w:lang w:eastAsia="ja-JP" w:bidi="hi-IN"/>
              </w:rPr>
            </w:pPr>
            <w:r>
              <w:rPr>
                <w:b/>
                <w:bCs/>
                <w:lang w:eastAsia="ja-JP" w:bidi="hi-IN"/>
              </w:rPr>
              <w:t>100</w:t>
            </w:r>
            <w:r w:rsidRPr="00456918">
              <w:rPr>
                <w:b/>
                <w:bCs/>
                <w:lang w:eastAsia="ja-JP" w:bidi="hi-IN"/>
              </w:rPr>
              <w:t xml:space="preserve"> MHz, </w:t>
            </w:r>
            <w:r>
              <w:rPr>
                <w:b/>
                <w:bCs/>
                <w:lang w:eastAsia="ja-JP" w:bidi="hi-IN"/>
              </w:rPr>
              <w:t>120</w:t>
            </w:r>
            <w:r w:rsidRPr="00456918">
              <w:rPr>
                <w:b/>
                <w:bCs/>
                <w:lang w:eastAsia="ja-JP" w:bidi="hi-IN"/>
              </w:rPr>
              <w:t xml:space="preserve"> kHz</w:t>
            </w:r>
          </w:p>
        </w:tc>
      </w:tr>
      <w:tr w:rsidR="00F51D8D" w:rsidRPr="009459F9" w14:paraId="6116E4F9" w14:textId="77777777" w:rsidTr="00424989">
        <w:trPr>
          <w:jc w:val="center"/>
        </w:trPr>
        <w:tc>
          <w:tcPr>
            <w:tcW w:w="2448" w:type="dxa"/>
            <w:shd w:val="clear" w:color="auto" w:fill="D9E2F3"/>
            <w:vAlign w:val="center"/>
          </w:tcPr>
          <w:p w14:paraId="381927BE" w14:textId="77777777" w:rsidR="00F51D8D" w:rsidRPr="00AC0170" w:rsidRDefault="00F51D8D" w:rsidP="00424989">
            <w:pPr>
              <w:spacing w:before="0" w:after="0"/>
              <w:jc w:val="center"/>
              <w:rPr>
                <w:b/>
                <w:bCs/>
                <w:lang w:eastAsia="ja-JP" w:bidi="hi-IN"/>
              </w:rPr>
            </w:pPr>
            <w:r w:rsidRPr="00AC0170">
              <w:rPr>
                <w:b/>
                <w:bCs/>
                <w:lang w:eastAsia="ja-JP" w:bidi="hi-IN"/>
              </w:rPr>
              <w:t>Alignment results</w:t>
            </w:r>
          </w:p>
        </w:tc>
        <w:tc>
          <w:tcPr>
            <w:tcW w:w="1851" w:type="dxa"/>
            <w:shd w:val="clear" w:color="auto" w:fill="auto"/>
            <w:vAlign w:val="center"/>
          </w:tcPr>
          <w:p w14:paraId="38167775" w14:textId="2B6BFAD6" w:rsidR="00F51D8D" w:rsidRPr="00AC0170" w:rsidRDefault="007F0297" w:rsidP="00424989">
            <w:pPr>
              <w:spacing w:before="0" w:after="0"/>
              <w:jc w:val="center"/>
              <w:rPr>
                <w:lang w:eastAsia="ja-JP" w:bidi="hi-IN"/>
              </w:rPr>
            </w:pPr>
            <w:r w:rsidRPr="007F0297">
              <w:rPr>
                <w:lang w:eastAsia="ja-JP" w:bidi="hi-IN"/>
              </w:rPr>
              <w:t>-14.</w:t>
            </w:r>
            <w:r>
              <w:rPr>
                <w:lang w:eastAsia="ja-JP" w:bidi="hi-IN"/>
              </w:rPr>
              <w:t>1</w:t>
            </w:r>
          </w:p>
        </w:tc>
        <w:tc>
          <w:tcPr>
            <w:tcW w:w="1852" w:type="dxa"/>
            <w:shd w:val="clear" w:color="auto" w:fill="auto"/>
            <w:vAlign w:val="center"/>
          </w:tcPr>
          <w:p w14:paraId="50F193FA" w14:textId="3FFA734B" w:rsidR="00F51D8D" w:rsidRPr="00AC0170" w:rsidRDefault="005D3A71" w:rsidP="00424989">
            <w:pPr>
              <w:spacing w:before="0" w:after="0"/>
              <w:jc w:val="center"/>
              <w:rPr>
                <w:lang w:eastAsia="ja-JP" w:bidi="hi-IN"/>
              </w:rPr>
            </w:pPr>
            <w:r w:rsidRPr="005D3A71">
              <w:rPr>
                <w:lang w:eastAsia="ja-JP" w:bidi="hi-IN"/>
              </w:rPr>
              <w:t>-14.5</w:t>
            </w:r>
          </w:p>
        </w:tc>
        <w:tc>
          <w:tcPr>
            <w:tcW w:w="1852" w:type="dxa"/>
          </w:tcPr>
          <w:p w14:paraId="5EC6BACE" w14:textId="267553C6" w:rsidR="00F51D8D" w:rsidRPr="00AC0170" w:rsidRDefault="005D3A71" w:rsidP="00424989">
            <w:pPr>
              <w:spacing w:before="0" w:after="0"/>
              <w:jc w:val="center"/>
              <w:rPr>
                <w:lang w:eastAsia="ja-JP" w:bidi="hi-IN"/>
              </w:rPr>
            </w:pPr>
            <w:r w:rsidRPr="005D3A71">
              <w:rPr>
                <w:lang w:eastAsia="ja-JP" w:bidi="hi-IN"/>
              </w:rPr>
              <w:t>-13.</w:t>
            </w:r>
            <w:r>
              <w:rPr>
                <w:lang w:eastAsia="ja-JP" w:bidi="hi-IN"/>
              </w:rPr>
              <w:t>3</w:t>
            </w:r>
          </w:p>
        </w:tc>
        <w:tc>
          <w:tcPr>
            <w:tcW w:w="1852" w:type="dxa"/>
          </w:tcPr>
          <w:p w14:paraId="08F95AA3" w14:textId="535F39E9" w:rsidR="00F51D8D" w:rsidRPr="00AC0170" w:rsidRDefault="005D3A71" w:rsidP="00424989">
            <w:pPr>
              <w:spacing w:before="0" w:after="0"/>
              <w:jc w:val="center"/>
              <w:rPr>
                <w:lang w:eastAsia="ja-JP" w:bidi="hi-IN"/>
              </w:rPr>
            </w:pPr>
            <w:r>
              <w:rPr>
                <w:lang w:eastAsia="ja-JP" w:bidi="hi-IN"/>
              </w:rPr>
              <w:t>-14.1</w:t>
            </w:r>
          </w:p>
        </w:tc>
      </w:tr>
      <w:tr w:rsidR="00F51D8D" w:rsidRPr="009459F9" w14:paraId="03F99139" w14:textId="77777777" w:rsidTr="00424989">
        <w:trPr>
          <w:jc w:val="center"/>
        </w:trPr>
        <w:tc>
          <w:tcPr>
            <w:tcW w:w="2448" w:type="dxa"/>
            <w:shd w:val="clear" w:color="auto" w:fill="D9E2F3"/>
            <w:vAlign w:val="center"/>
          </w:tcPr>
          <w:p w14:paraId="465B026B" w14:textId="77777777" w:rsidR="00F51D8D" w:rsidRPr="00AC0170" w:rsidRDefault="00F51D8D" w:rsidP="00424989">
            <w:pPr>
              <w:spacing w:before="0" w:after="0"/>
              <w:jc w:val="center"/>
              <w:rPr>
                <w:b/>
                <w:bCs/>
                <w:lang w:eastAsia="ja-JP" w:bidi="hi-IN"/>
              </w:rPr>
            </w:pPr>
            <w:r w:rsidRPr="00AC0170">
              <w:rPr>
                <w:b/>
                <w:bCs/>
                <w:lang w:eastAsia="ja-JP" w:bidi="hi-IN"/>
              </w:rPr>
              <w:t>Impairment results</w:t>
            </w:r>
          </w:p>
        </w:tc>
        <w:tc>
          <w:tcPr>
            <w:tcW w:w="1851" w:type="dxa"/>
            <w:shd w:val="clear" w:color="auto" w:fill="auto"/>
            <w:vAlign w:val="center"/>
          </w:tcPr>
          <w:p w14:paraId="2C78942B" w14:textId="7CB717E0" w:rsidR="00F51D8D" w:rsidRPr="00AC0170" w:rsidRDefault="006F2EAB" w:rsidP="00424989">
            <w:pPr>
              <w:spacing w:before="0" w:after="0"/>
              <w:jc w:val="center"/>
              <w:rPr>
                <w:lang w:eastAsia="ja-JP" w:bidi="hi-IN"/>
              </w:rPr>
            </w:pPr>
            <w:r>
              <w:rPr>
                <w:lang w:eastAsia="ja-JP" w:bidi="hi-IN"/>
              </w:rPr>
              <w:t>-12.6</w:t>
            </w:r>
          </w:p>
        </w:tc>
        <w:tc>
          <w:tcPr>
            <w:tcW w:w="1852" w:type="dxa"/>
            <w:shd w:val="clear" w:color="auto" w:fill="auto"/>
            <w:vAlign w:val="center"/>
          </w:tcPr>
          <w:p w14:paraId="28D91289" w14:textId="07525C1D" w:rsidR="00F51D8D" w:rsidRPr="00AC0170" w:rsidRDefault="006F2EAB" w:rsidP="00424989">
            <w:pPr>
              <w:spacing w:before="0" w:after="0"/>
              <w:jc w:val="center"/>
              <w:rPr>
                <w:lang w:eastAsia="ja-JP" w:bidi="hi-IN"/>
              </w:rPr>
            </w:pPr>
            <w:r>
              <w:rPr>
                <w:lang w:eastAsia="ja-JP" w:bidi="hi-IN"/>
              </w:rPr>
              <w:t>-13.0</w:t>
            </w:r>
          </w:p>
        </w:tc>
        <w:tc>
          <w:tcPr>
            <w:tcW w:w="1852" w:type="dxa"/>
          </w:tcPr>
          <w:p w14:paraId="2AA8CE3D" w14:textId="28914FD9" w:rsidR="00F51D8D" w:rsidRPr="00AC0170" w:rsidRDefault="00C53DCE" w:rsidP="00424989">
            <w:pPr>
              <w:spacing w:before="0" w:after="0"/>
              <w:jc w:val="center"/>
              <w:rPr>
                <w:lang w:eastAsia="ja-JP" w:bidi="hi-IN"/>
              </w:rPr>
            </w:pPr>
            <w:r>
              <w:rPr>
                <w:lang w:eastAsia="ja-JP" w:bidi="hi-IN"/>
              </w:rPr>
              <w:t>-11.8</w:t>
            </w:r>
          </w:p>
        </w:tc>
        <w:tc>
          <w:tcPr>
            <w:tcW w:w="1852" w:type="dxa"/>
          </w:tcPr>
          <w:p w14:paraId="28FCC40B" w14:textId="537FF01E" w:rsidR="00F51D8D" w:rsidRPr="00AC0170" w:rsidRDefault="00C53DCE" w:rsidP="00424989">
            <w:pPr>
              <w:spacing w:before="0" w:after="0"/>
              <w:jc w:val="center"/>
              <w:rPr>
                <w:lang w:eastAsia="ja-JP" w:bidi="hi-IN"/>
              </w:rPr>
            </w:pPr>
            <w:r>
              <w:rPr>
                <w:lang w:eastAsia="ja-JP" w:bidi="hi-IN"/>
              </w:rPr>
              <w:t>-12.6</w:t>
            </w:r>
          </w:p>
        </w:tc>
      </w:tr>
    </w:tbl>
    <w:p w14:paraId="71DE6791" w14:textId="269CA6D5" w:rsidR="0090087E" w:rsidRDefault="0090087E" w:rsidP="00D15CAD">
      <w:pPr>
        <w:rPr>
          <w:lang w:eastAsia="ja-JP" w:bidi="hi-IN"/>
        </w:rPr>
      </w:pPr>
    </w:p>
    <w:p w14:paraId="777B8A85" w14:textId="5446D052" w:rsidR="0090087E" w:rsidRDefault="0090087E" w:rsidP="0090087E">
      <w:pPr>
        <w:pStyle w:val="Heading2"/>
      </w:pPr>
      <w:r>
        <w:t xml:space="preserve">FR2 </w:t>
      </w:r>
      <w:r w:rsidRPr="00D02847">
        <w:t>P</w:t>
      </w:r>
      <w:r>
        <w:t>U</w:t>
      </w:r>
      <w:r w:rsidRPr="00D02847">
        <w:t>SCH mapping Type B</w:t>
      </w:r>
      <w:r w:rsidRPr="001202FE">
        <w:t xml:space="preserve"> </w:t>
      </w:r>
      <w:r>
        <w:t>requirements</w:t>
      </w:r>
    </w:p>
    <w:p w14:paraId="42EBA108" w14:textId="021CB39C" w:rsidR="002660F9" w:rsidRDefault="002660F9" w:rsidP="002660F9">
      <w:pPr>
        <w:jc w:val="both"/>
        <w:rPr>
          <w:lang w:eastAsia="ja-JP" w:bidi="hi-IN"/>
        </w:rPr>
      </w:pPr>
      <w:r>
        <w:rPr>
          <w:lang w:val="en-US" w:eastAsia="ja-JP" w:bidi="hi-IN"/>
        </w:rPr>
        <w:t>In</w:t>
      </w:r>
      <w:r w:rsidR="00FF2C42">
        <w:rPr>
          <w:lang w:val="en-US" w:eastAsia="ja-JP" w:bidi="hi-IN"/>
        </w:rPr>
        <w:t xml:space="preserve"> </w:t>
      </w:r>
      <w:r w:rsidR="00FF2C42">
        <w:rPr>
          <w:lang w:val="en-US" w:eastAsia="ja-JP" w:bidi="hi-IN"/>
        </w:rPr>
        <w:fldChar w:fldCharType="begin"/>
      </w:r>
      <w:r w:rsidR="00FF2C42">
        <w:rPr>
          <w:lang w:val="en-US" w:eastAsia="ja-JP" w:bidi="hi-IN"/>
        </w:rPr>
        <w:instrText xml:space="preserve"> REF _Ref59542977 \h </w:instrText>
      </w:r>
      <w:r w:rsidR="00FF2C42">
        <w:rPr>
          <w:lang w:val="en-US" w:eastAsia="ja-JP" w:bidi="hi-IN"/>
        </w:rPr>
      </w:r>
      <w:r w:rsidR="00FF2C42">
        <w:rPr>
          <w:lang w:val="en-US" w:eastAsia="ja-JP" w:bidi="hi-IN"/>
        </w:rPr>
        <w:fldChar w:fldCharType="separate"/>
      </w:r>
      <w:r w:rsidR="00FF2C42">
        <w:t xml:space="preserve">Figure </w:t>
      </w:r>
      <w:r w:rsidR="00FF2C42">
        <w:rPr>
          <w:noProof/>
        </w:rPr>
        <w:t>4</w:t>
      </w:r>
      <w:r w:rsidR="00FF2C42">
        <w:rPr>
          <w:lang w:val="en-US" w:eastAsia="ja-JP" w:bidi="hi-IN"/>
        </w:rPr>
        <w:fldChar w:fldCharType="end"/>
      </w:r>
      <w:r>
        <w:rPr>
          <w:lang w:val="en-US" w:eastAsia="ja-JP" w:bidi="hi-IN"/>
        </w:rPr>
        <w:t xml:space="preserve"> we provide simulation results for different channel bandwidth/SCS combinations. Summary of alignment and impairment results are presented in</w:t>
      </w:r>
      <w:r w:rsidR="00FF2C42">
        <w:rPr>
          <w:lang w:val="en-US" w:eastAsia="ja-JP" w:bidi="hi-IN"/>
        </w:rPr>
        <w:t xml:space="preserve"> </w:t>
      </w:r>
      <w:r w:rsidR="00FF2C42">
        <w:rPr>
          <w:lang w:val="en-US" w:eastAsia="ja-JP" w:bidi="hi-IN"/>
        </w:rPr>
        <w:fldChar w:fldCharType="begin"/>
      </w:r>
      <w:r w:rsidR="00FF2C42">
        <w:rPr>
          <w:lang w:val="en-US" w:eastAsia="ja-JP" w:bidi="hi-IN"/>
        </w:rPr>
        <w:instrText xml:space="preserve"> REF _Ref59542994 \h </w:instrText>
      </w:r>
      <w:r w:rsidR="00FF2C42">
        <w:rPr>
          <w:lang w:val="en-US" w:eastAsia="ja-JP" w:bidi="hi-IN"/>
        </w:rPr>
      </w:r>
      <w:r w:rsidR="00FF2C42">
        <w:rPr>
          <w:lang w:val="en-US" w:eastAsia="ja-JP" w:bidi="hi-IN"/>
        </w:rPr>
        <w:fldChar w:fldCharType="separate"/>
      </w:r>
      <w:r w:rsidR="00FF2C42">
        <w:t xml:space="preserve">Table </w:t>
      </w:r>
      <w:r w:rsidR="00FF2C42">
        <w:rPr>
          <w:noProof/>
        </w:rPr>
        <w:t>5</w:t>
      </w:r>
      <w:r w:rsidR="00FF2C42">
        <w:rPr>
          <w:lang w:val="en-US" w:eastAsia="ja-JP" w:bidi="hi-IN"/>
        </w:rPr>
        <w:fldChar w:fldCharType="end"/>
      </w:r>
      <w:r>
        <w:rPr>
          <w:lang w:val="en-US" w:eastAsia="ja-JP" w:bidi="hi-I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2660F9" w:rsidRPr="00456918" w14:paraId="67D5FE57" w14:textId="77777777" w:rsidTr="00424989">
        <w:tc>
          <w:tcPr>
            <w:tcW w:w="4927" w:type="dxa"/>
            <w:shd w:val="clear" w:color="auto" w:fill="auto"/>
            <w:vAlign w:val="center"/>
          </w:tcPr>
          <w:p w14:paraId="648D8D57" w14:textId="77777777" w:rsidR="002660F9" w:rsidRPr="00456918" w:rsidRDefault="002660F9" w:rsidP="00B80081">
            <w:pPr>
              <w:keepNext/>
              <w:spacing w:before="0" w:after="0" w:line="280" w:lineRule="atLeast"/>
              <w:jc w:val="center"/>
              <w:rPr>
                <w:b/>
                <w:bCs/>
                <w:lang w:eastAsia="ja-JP" w:bidi="hi-IN"/>
              </w:rPr>
            </w:pPr>
            <w:r>
              <w:rPr>
                <w:b/>
                <w:bCs/>
                <w:lang w:eastAsia="ja-JP" w:bidi="hi-IN"/>
              </w:rPr>
              <w:lastRenderedPageBreak/>
              <w:t>50</w:t>
            </w:r>
            <w:r w:rsidRPr="00456918">
              <w:rPr>
                <w:b/>
                <w:bCs/>
                <w:lang w:eastAsia="ja-JP" w:bidi="hi-IN"/>
              </w:rPr>
              <w:t xml:space="preserve"> MHz, </w:t>
            </w:r>
            <w:r>
              <w:rPr>
                <w:b/>
                <w:bCs/>
                <w:lang w:eastAsia="ja-JP" w:bidi="hi-IN"/>
              </w:rPr>
              <w:t>60</w:t>
            </w:r>
            <w:r w:rsidRPr="00456918">
              <w:rPr>
                <w:b/>
                <w:bCs/>
                <w:lang w:eastAsia="ja-JP" w:bidi="hi-IN"/>
              </w:rPr>
              <w:t xml:space="preserve"> kHz</w:t>
            </w:r>
          </w:p>
          <w:p w14:paraId="25742FDA" w14:textId="44824982" w:rsidR="002660F9" w:rsidRPr="00456918" w:rsidRDefault="00597386" w:rsidP="00B80081">
            <w:pPr>
              <w:keepNext/>
              <w:spacing w:before="0" w:after="0" w:line="280" w:lineRule="atLeast"/>
              <w:jc w:val="center"/>
              <w:rPr>
                <w:b/>
                <w:bCs/>
                <w:lang w:eastAsia="ja-JP" w:bidi="hi-IN"/>
              </w:rPr>
            </w:pPr>
            <w:r>
              <w:rPr>
                <w:b/>
                <w:bCs/>
                <w:lang w:eastAsia="ja-JP" w:bidi="hi-IN"/>
              </w:rPr>
              <w:pict w14:anchorId="16DEBB7A">
                <v:shape id="_x0000_i1037" type="#_x0000_t75" style="width:221.35pt;height:165.5pt">
                  <v:imagedata r:id="rId24" o:title=""/>
                </v:shape>
              </w:pict>
            </w:r>
          </w:p>
        </w:tc>
        <w:tc>
          <w:tcPr>
            <w:tcW w:w="4928" w:type="dxa"/>
            <w:shd w:val="clear" w:color="auto" w:fill="auto"/>
            <w:vAlign w:val="center"/>
          </w:tcPr>
          <w:p w14:paraId="755C9196" w14:textId="77777777" w:rsidR="002660F9" w:rsidRPr="00456918" w:rsidRDefault="002660F9" w:rsidP="00B80081">
            <w:pPr>
              <w:keepNext/>
              <w:spacing w:before="0" w:after="0" w:line="280" w:lineRule="atLeast"/>
              <w:jc w:val="center"/>
              <w:rPr>
                <w:b/>
                <w:bCs/>
                <w:lang w:eastAsia="ja-JP" w:bidi="hi-IN"/>
              </w:rPr>
            </w:pPr>
            <w:r>
              <w:rPr>
                <w:b/>
                <w:bCs/>
                <w:lang w:eastAsia="ja-JP" w:bidi="hi-IN"/>
              </w:rPr>
              <w:t>100</w:t>
            </w:r>
            <w:r w:rsidRPr="00456918">
              <w:rPr>
                <w:b/>
                <w:bCs/>
                <w:lang w:eastAsia="ja-JP" w:bidi="hi-IN"/>
              </w:rPr>
              <w:t xml:space="preserve"> MHz, </w:t>
            </w:r>
            <w:r>
              <w:rPr>
                <w:b/>
                <w:bCs/>
                <w:lang w:eastAsia="ja-JP" w:bidi="hi-IN"/>
              </w:rPr>
              <w:t>60</w:t>
            </w:r>
            <w:r w:rsidRPr="00456918">
              <w:rPr>
                <w:b/>
                <w:bCs/>
                <w:lang w:eastAsia="ja-JP" w:bidi="hi-IN"/>
              </w:rPr>
              <w:t xml:space="preserve"> kHz</w:t>
            </w:r>
          </w:p>
          <w:p w14:paraId="7B4A2E0F" w14:textId="38A251D4" w:rsidR="002660F9" w:rsidRPr="00456918" w:rsidRDefault="00597386" w:rsidP="00B80081">
            <w:pPr>
              <w:keepNext/>
              <w:spacing w:before="0" w:after="0" w:line="280" w:lineRule="atLeast"/>
              <w:jc w:val="center"/>
              <w:rPr>
                <w:b/>
                <w:bCs/>
                <w:lang w:eastAsia="ja-JP" w:bidi="hi-IN"/>
              </w:rPr>
            </w:pPr>
            <w:r>
              <w:rPr>
                <w:b/>
                <w:bCs/>
                <w:lang w:eastAsia="ja-JP" w:bidi="hi-IN"/>
              </w:rPr>
              <w:pict w14:anchorId="7248B609">
                <v:shape id="_x0000_i1038" type="#_x0000_t75" style="width:221.35pt;height:165.5pt">
                  <v:imagedata r:id="rId25" o:title=""/>
                </v:shape>
              </w:pict>
            </w:r>
          </w:p>
        </w:tc>
      </w:tr>
      <w:tr w:rsidR="002660F9" w14:paraId="52502D20" w14:textId="77777777" w:rsidTr="00424989">
        <w:tc>
          <w:tcPr>
            <w:tcW w:w="4927" w:type="dxa"/>
            <w:shd w:val="clear" w:color="auto" w:fill="auto"/>
            <w:vAlign w:val="center"/>
          </w:tcPr>
          <w:p w14:paraId="178B4A6A" w14:textId="77777777" w:rsidR="002660F9" w:rsidRPr="00456918" w:rsidRDefault="002660F9" w:rsidP="00424989">
            <w:pPr>
              <w:spacing w:before="0" w:after="0" w:line="280" w:lineRule="atLeast"/>
              <w:jc w:val="center"/>
              <w:rPr>
                <w:b/>
                <w:bCs/>
                <w:lang w:eastAsia="ja-JP" w:bidi="hi-IN"/>
              </w:rPr>
            </w:pPr>
            <w:r>
              <w:rPr>
                <w:b/>
                <w:bCs/>
                <w:lang w:eastAsia="ja-JP" w:bidi="hi-IN"/>
              </w:rPr>
              <w:t>50</w:t>
            </w:r>
            <w:r w:rsidRPr="00456918">
              <w:rPr>
                <w:b/>
                <w:bCs/>
                <w:lang w:eastAsia="ja-JP" w:bidi="hi-IN"/>
              </w:rPr>
              <w:t xml:space="preserve"> MHz, </w:t>
            </w:r>
            <w:r>
              <w:rPr>
                <w:b/>
                <w:bCs/>
                <w:lang w:eastAsia="ja-JP" w:bidi="hi-IN"/>
              </w:rPr>
              <w:t>120</w:t>
            </w:r>
            <w:r w:rsidRPr="00456918">
              <w:rPr>
                <w:b/>
                <w:bCs/>
                <w:lang w:eastAsia="ja-JP" w:bidi="hi-IN"/>
              </w:rPr>
              <w:t xml:space="preserve"> kHz</w:t>
            </w:r>
          </w:p>
          <w:p w14:paraId="55B2932E" w14:textId="75A7518C" w:rsidR="002660F9" w:rsidRPr="00456918" w:rsidRDefault="00597386" w:rsidP="00424989">
            <w:pPr>
              <w:spacing w:before="0" w:after="0" w:line="280" w:lineRule="atLeast"/>
              <w:jc w:val="center"/>
              <w:rPr>
                <w:b/>
                <w:bCs/>
                <w:lang w:eastAsia="ja-JP" w:bidi="hi-IN"/>
              </w:rPr>
            </w:pPr>
            <w:r>
              <w:rPr>
                <w:b/>
                <w:bCs/>
                <w:lang w:eastAsia="ja-JP" w:bidi="hi-IN"/>
              </w:rPr>
              <w:pict w14:anchorId="2DBBEFB3">
                <v:shape id="_x0000_i1039" type="#_x0000_t75" style="width:221.35pt;height:165.5pt">
                  <v:imagedata r:id="rId26" o:title=""/>
                </v:shape>
              </w:pict>
            </w:r>
          </w:p>
        </w:tc>
        <w:tc>
          <w:tcPr>
            <w:tcW w:w="4928" w:type="dxa"/>
            <w:shd w:val="clear" w:color="auto" w:fill="auto"/>
            <w:vAlign w:val="center"/>
          </w:tcPr>
          <w:p w14:paraId="3EC54146" w14:textId="77777777" w:rsidR="002660F9" w:rsidRPr="00456918" w:rsidRDefault="002660F9" w:rsidP="00424989">
            <w:pPr>
              <w:spacing w:before="0" w:after="0" w:line="280" w:lineRule="atLeast"/>
              <w:jc w:val="center"/>
              <w:rPr>
                <w:b/>
                <w:bCs/>
                <w:lang w:eastAsia="ja-JP" w:bidi="hi-IN"/>
              </w:rPr>
            </w:pPr>
            <w:r>
              <w:rPr>
                <w:b/>
                <w:bCs/>
                <w:lang w:eastAsia="ja-JP" w:bidi="hi-IN"/>
              </w:rPr>
              <w:t>100</w:t>
            </w:r>
            <w:r w:rsidRPr="00456918">
              <w:rPr>
                <w:b/>
                <w:bCs/>
                <w:lang w:eastAsia="ja-JP" w:bidi="hi-IN"/>
              </w:rPr>
              <w:t xml:space="preserve"> MHz, </w:t>
            </w:r>
            <w:r>
              <w:rPr>
                <w:b/>
                <w:bCs/>
                <w:lang w:eastAsia="ja-JP" w:bidi="hi-IN"/>
              </w:rPr>
              <w:t>120</w:t>
            </w:r>
            <w:r w:rsidRPr="00456918">
              <w:rPr>
                <w:b/>
                <w:bCs/>
                <w:lang w:eastAsia="ja-JP" w:bidi="hi-IN"/>
              </w:rPr>
              <w:t xml:space="preserve"> kHz</w:t>
            </w:r>
          </w:p>
          <w:p w14:paraId="3065F40C" w14:textId="021CB699" w:rsidR="002660F9" w:rsidRPr="004775BF" w:rsidRDefault="00597386" w:rsidP="00424989">
            <w:pPr>
              <w:spacing w:before="0" w:after="0" w:line="280" w:lineRule="atLeast"/>
              <w:jc w:val="center"/>
              <w:rPr>
                <w:b/>
                <w:bCs/>
                <w:lang w:eastAsia="ja-JP" w:bidi="hi-IN"/>
              </w:rPr>
            </w:pPr>
            <w:r>
              <w:rPr>
                <w:b/>
                <w:bCs/>
                <w:lang w:eastAsia="ja-JP" w:bidi="hi-IN"/>
              </w:rPr>
              <w:pict w14:anchorId="29F1AC92">
                <v:shape id="_x0000_i1040" type="#_x0000_t75" style="width:221.35pt;height:165.5pt">
                  <v:imagedata r:id="rId27" o:title=""/>
                </v:shape>
              </w:pict>
            </w:r>
          </w:p>
        </w:tc>
      </w:tr>
      <w:tr w:rsidR="002660F9" w14:paraId="75FAF856" w14:textId="77777777" w:rsidTr="00424989">
        <w:trPr>
          <w:trHeight w:val="161"/>
        </w:trPr>
        <w:tc>
          <w:tcPr>
            <w:tcW w:w="9855" w:type="dxa"/>
            <w:gridSpan w:val="2"/>
            <w:shd w:val="clear" w:color="auto" w:fill="auto"/>
          </w:tcPr>
          <w:p w14:paraId="68E00A60" w14:textId="69762E66" w:rsidR="002660F9" w:rsidRDefault="002660F9" w:rsidP="00424989">
            <w:pPr>
              <w:pStyle w:val="Caption"/>
              <w:jc w:val="center"/>
              <w:rPr>
                <w:lang w:eastAsia="ja-JP" w:bidi="hi-IN"/>
              </w:rPr>
            </w:pPr>
            <w:bookmarkStart w:id="13" w:name="_Ref59542977"/>
            <w:bookmarkStart w:id="14" w:name="_Ref59542974"/>
            <w:r>
              <w:t xml:space="preserve">Figure </w:t>
            </w:r>
            <w:r>
              <w:fldChar w:fldCharType="begin"/>
            </w:r>
            <w:r>
              <w:instrText xml:space="preserve"> SEQ Figure \* ARABIC </w:instrText>
            </w:r>
            <w:r>
              <w:fldChar w:fldCharType="separate"/>
            </w:r>
            <w:r>
              <w:rPr>
                <w:noProof/>
              </w:rPr>
              <w:t>4</w:t>
            </w:r>
            <w:r>
              <w:fldChar w:fldCharType="end"/>
            </w:r>
            <w:bookmarkEnd w:id="13"/>
            <w:r>
              <w:t xml:space="preserve">. PUSCH results for FR2 </w:t>
            </w:r>
            <w:r w:rsidRPr="00D02847">
              <w:t>mapping Type B</w:t>
            </w:r>
            <w:r w:rsidRPr="001202FE">
              <w:t xml:space="preserve"> </w:t>
            </w:r>
            <w:r>
              <w:t>requirements.</w:t>
            </w:r>
            <w:bookmarkEnd w:id="14"/>
          </w:p>
        </w:tc>
      </w:tr>
    </w:tbl>
    <w:p w14:paraId="3815F7EC" w14:textId="77777777" w:rsidR="002660F9" w:rsidRDefault="002660F9" w:rsidP="002660F9"/>
    <w:p w14:paraId="3DD4FC2A" w14:textId="675F8F88" w:rsidR="002660F9" w:rsidRDefault="002660F9" w:rsidP="002660F9">
      <w:pPr>
        <w:pStyle w:val="Caption"/>
      </w:pPr>
      <w:bookmarkStart w:id="15" w:name="_Ref59542994"/>
      <w:r>
        <w:t xml:space="preserve">Table </w:t>
      </w:r>
      <w:r>
        <w:fldChar w:fldCharType="begin"/>
      </w:r>
      <w:r>
        <w:instrText xml:space="preserve"> SEQ Table \* ARABIC </w:instrText>
      </w:r>
      <w:r>
        <w:fldChar w:fldCharType="separate"/>
      </w:r>
      <w:r w:rsidR="00FF2C42">
        <w:rPr>
          <w:noProof/>
        </w:rPr>
        <w:t>5</w:t>
      </w:r>
      <w:r>
        <w:fldChar w:fldCharType="end"/>
      </w:r>
      <w:bookmarkEnd w:id="15"/>
      <w:r>
        <w:t xml:space="preserve">. Summary of results for FR2 </w:t>
      </w:r>
      <w:r w:rsidRPr="00D02847">
        <w:t>mapping Type B</w:t>
      </w:r>
      <w:r w:rsidRPr="001202FE">
        <w:t xml:space="preserve"> </w:t>
      </w:r>
      <w: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851"/>
        <w:gridCol w:w="1852"/>
        <w:gridCol w:w="1852"/>
        <w:gridCol w:w="1852"/>
      </w:tblGrid>
      <w:tr w:rsidR="002660F9" w:rsidRPr="009459F9" w14:paraId="6F753C85" w14:textId="77777777" w:rsidTr="00BD72CE">
        <w:trPr>
          <w:jc w:val="center"/>
        </w:trPr>
        <w:tc>
          <w:tcPr>
            <w:tcW w:w="2448" w:type="dxa"/>
            <w:shd w:val="clear" w:color="auto" w:fill="D9E2F3"/>
            <w:vAlign w:val="center"/>
          </w:tcPr>
          <w:p w14:paraId="2EDAB286" w14:textId="77777777" w:rsidR="002660F9" w:rsidRPr="009459F9" w:rsidRDefault="002660F9" w:rsidP="002660F9">
            <w:pPr>
              <w:spacing w:before="0" w:after="0"/>
              <w:jc w:val="center"/>
              <w:rPr>
                <w:b/>
                <w:bCs/>
                <w:lang w:eastAsia="ja-JP" w:bidi="hi-IN"/>
              </w:rPr>
            </w:pPr>
          </w:p>
        </w:tc>
        <w:tc>
          <w:tcPr>
            <w:tcW w:w="1851" w:type="dxa"/>
            <w:shd w:val="clear" w:color="auto" w:fill="D9E2F3"/>
            <w:vAlign w:val="center"/>
          </w:tcPr>
          <w:p w14:paraId="16FF7B4D" w14:textId="71F439AD" w:rsidR="002660F9" w:rsidRPr="009459F9" w:rsidRDefault="002660F9" w:rsidP="002660F9">
            <w:pPr>
              <w:spacing w:before="0" w:after="0"/>
              <w:jc w:val="center"/>
              <w:rPr>
                <w:b/>
                <w:bCs/>
                <w:lang w:eastAsia="ja-JP" w:bidi="hi-IN"/>
              </w:rPr>
            </w:pPr>
            <w:r>
              <w:rPr>
                <w:b/>
                <w:bCs/>
                <w:lang w:eastAsia="ja-JP" w:bidi="hi-IN"/>
              </w:rPr>
              <w:t>50</w:t>
            </w:r>
            <w:r w:rsidRPr="00456918">
              <w:rPr>
                <w:b/>
                <w:bCs/>
                <w:lang w:eastAsia="ja-JP" w:bidi="hi-IN"/>
              </w:rPr>
              <w:t xml:space="preserve"> MHz, </w:t>
            </w:r>
            <w:r>
              <w:rPr>
                <w:b/>
                <w:bCs/>
                <w:lang w:eastAsia="ja-JP" w:bidi="hi-IN"/>
              </w:rPr>
              <w:t>60</w:t>
            </w:r>
            <w:r w:rsidRPr="00456918">
              <w:rPr>
                <w:b/>
                <w:bCs/>
                <w:lang w:eastAsia="ja-JP" w:bidi="hi-IN"/>
              </w:rPr>
              <w:t xml:space="preserve"> kHz</w:t>
            </w:r>
          </w:p>
        </w:tc>
        <w:tc>
          <w:tcPr>
            <w:tcW w:w="1852" w:type="dxa"/>
            <w:shd w:val="clear" w:color="auto" w:fill="D9E2F3"/>
            <w:vAlign w:val="center"/>
          </w:tcPr>
          <w:p w14:paraId="6229EA6C" w14:textId="0D1CBFB6" w:rsidR="002660F9" w:rsidRPr="009459F9" w:rsidRDefault="002660F9" w:rsidP="002660F9">
            <w:pPr>
              <w:spacing w:before="0" w:after="0"/>
              <w:jc w:val="center"/>
              <w:rPr>
                <w:b/>
                <w:bCs/>
                <w:lang w:eastAsia="ja-JP" w:bidi="hi-IN"/>
              </w:rPr>
            </w:pPr>
            <w:r>
              <w:rPr>
                <w:b/>
                <w:bCs/>
                <w:lang w:eastAsia="ja-JP" w:bidi="hi-IN"/>
              </w:rPr>
              <w:t>100</w:t>
            </w:r>
            <w:r w:rsidRPr="00456918">
              <w:rPr>
                <w:b/>
                <w:bCs/>
                <w:lang w:eastAsia="ja-JP" w:bidi="hi-IN"/>
              </w:rPr>
              <w:t xml:space="preserve"> MHz, </w:t>
            </w:r>
            <w:r>
              <w:rPr>
                <w:b/>
                <w:bCs/>
                <w:lang w:eastAsia="ja-JP" w:bidi="hi-IN"/>
              </w:rPr>
              <w:t>60</w:t>
            </w:r>
            <w:r w:rsidRPr="00456918">
              <w:rPr>
                <w:b/>
                <w:bCs/>
                <w:lang w:eastAsia="ja-JP" w:bidi="hi-IN"/>
              </w:rPr>
              <w:t xml:space="preserve"> kHz</w:t>
            </w:r>
          </w:p>
        </w:tc>
        <w:tc>
          <w:tcPr>
            <w:tcW w:w="1852" w:type="dxa"/>
            <w:shd w:val="clear" w:color="auto" w:fill="D9E2F3"/>
            <w:vAlign w:val="center"/>
          </w:tcPr>
          <w:p w14:paraId="7D132CF0" w14:textId="6F088FCF" w:rsidR="002660F9" w:rsidRDefault="002660F9" w:rsidP="002660F9">
            <w:pPr>
              <w:spacing w:before="0" w:after="0"/>
              <w:jc w:val="center"/>
              <w:rPr>
                <w:b/>
                <w:bCs/>
                <w:lang w:eastAsia="ja-JP" w:bidi="hi-IN"/>
              </w:rPr>
            </w:pPr>
            <w:r>
              <w:rPr>
                <w:b/>
                <w:bCs/>
                <w:lang w:eastAsia="ja-JP" w:bidi="hi-IN"/>
              </w:rPr>
              <w:t>50</w:t>
            </w:r>
            <w:r w:rsidRPr="00456918">
              <w:rPr>
                <w:b/>
                <w:bCs/>
                <w:lang w:eastAsia="ja-JP" w:bidi="hi-IN"/>
              </w:rPr>
              <w:t xml:space="preserve"> MHz, </w:t>
            </w:r>
            <w:r>
              <w:rPr>
                <w:b/>
                <w:bCs/>
                <w:lang w:eastAsia="ja-JP" w:bidi="hi-IN"/>
              </w:rPr>
              <w:t>120</w:t>
            </w:r>
            <w:r w:rsidRPr="00456918">
              <w:rPr>
                <w:b/>
                <w:bCs/>
                <w:lang w:eastAsia="ja-JP" w:bidi="hi-IN"/>
              </w:rPr>
              <w:t xml:space="preserve"> kHz</w:t>
            </w:r>
          </w:p>
        </w:tc>
        <w:tc>
          <w:tcPr>
            <w:tcW w:w="1852" w:type="dxa"/>
            <w:shd w:val="clear" w:color="auto" w:fill="D9E2F3"/>
            <w:vAlign w:val="center"/>
          </w:tcPr>
          <w:p w14:paraId="63AFEF1E" w14:textId="3023DB9F" w:rsidR="002660F9" w:rsidRDefault="002660F9" w:rsidP="002660F9">
            <w:pPr>
              <w:spacing w:before="0" w:after="0"/>
              <w:jc w:val="center"/>
              <w:rPr>
                <w:b/>
                <w:bCs/>
                <w:lang w:eastAsia="ja-JP" w:bidi="hi-IN"/>
              </w:rPr>
            </w:pPr>
            <w:r>
              <w:rPr>
                <w:b/>
                <w:bCs/>
                <w:lang w:eastAsia="ja-JP" w:bidi="hi-IN"/>
              </w:rPr>
              <w:t>100</w:t>
            </w:r>
            <w:r w:rsidRPr="00456918">
              <w:rPr>
                <w:b/>
                <w:bCs/>
                <w:lang w:eastAsia="ja-JP" w:bidi="hi-IN"/>
              </w:rPr>
              <w:t xml:space="preserve"> MHz, </w:t>
            </w:r>
            <w:r>
              <w:rPr>
                <w:b/>
                <w:bCs/>
                <w:lang w:eastAsia="ja-JP" w:bidi="hi-IN"/>
              </w:rPr>
              <w:t>120</w:t>
            </w:r>
            <w:r w:rsidRPr="00456918">
              <w:rPr>
                <w:b/>
                <w:bCs/>
                <w:lang w:eastAsia="ja-JP" w:bidi="hi-IN"/>
              </w:rPr>
              <w:t xml:space="preserve"> kHz</w:t>
            </w:r>
          </w:p>
        </w:tc>
      </w:tr>
      <w:tr w:rsidR="002660F9" w:rsidRPr="009459F9" w14:paraId="59B4FF51" w14:textId="77777777" w:rsidTr="00424989">
        <w:trPr>
          <w:jc w:val="center"/>
        </w:trPr>
        <w:tc>
          <w:tcPr>
            <w:tcW w:w="2448" w:type="dxa"/>
            <w:shd w:val="clear" w:color="auto" w:fill="D9E2F3"/>
            <w:vAlign w:val="center"/>
          </w:tcPr>
          <w:p w14:paraId="7F9FA65C" w14:textId="77777777" w:rsidR="002660F9" w:rsidRPr="00AC0170" w:rsidRDefault="002660F9" w:rsidP="00424989">
            <w:pPr>
              <w:spacing w:before="0" w:after="0"/>
              <w:jc w:val="center"/>
              <w:rPr>
                <w:b/>
                <w:bCs/>
                <w:lang w:eastAsia="ja-JP" w:bidi="hi-IN"/>
              </w:rPr>
            </w:pPr>
            <w:r w:rsidRPr="00AC0170">
              <w:rPr>
                <w:b/>
                <w:bCs/>
                <w:lang w:eastAsia="ja-JP" w:bidi="hi-IN"/>
              </w:rPr>
              <w:t>Alignment results</w:t>
            </w:r>
          </w:p>
        </w:tc>
        <w:tc>
          <w:tcPr>
            <w:tcW w:w="1851" w:type="dxa"/>
            <w:shd w:val="clear" w:color="auto" w:fill="auto"/>
            <w:vAlign w:val="center"/>
          </w:tcPr>
          <w:p w14:paraId="2ABE14EE" w14:textId="1101003B" w:rsidR="002660F9" w:rsidRPr="00AC0170" w:rsidRDefault="0025371F" w:rsidP="00424989">
            <w:pPr>
              <w:spacing w:before="0" w:after="0"/>
              <w:jc w:val="center"/>
              <w:rPr>
                <w:lang w:eastAsia="ja-JP" w:bidi="hi-IN"/>
              </w:rPr>
            </w:pPr>
            <w:r>
              <w:rPr>
                <w:lang w:eastAsia="ja-JP" w:bidi="hi-IN"/>
              </w:rPr>
              <w:t>-6.5</w:t>
            </w:r>
          </w:p>
        </w:tc>
        <w:tc>
          <w:tcPr>
            <w:tcW w:w="1852" w:type="dxa"/>
            <w:shd w:val="clear" w:color="auto" w:fill="auto"/>
            <w:vAlign w:val="center"/>
          </w:tcPr>
          <w:p w14:paraId="5935AB87" w14:textId="6DD4FCD2" w:rsidR="002660F9" w:rsidRPr="00AC0170" w:rsidRDefault="003D0FD3" w:rsidP="00424989">
            <w:pPr>
              <w:spacing w:before="0" w:after="0"/>
              <w:jc w:val="center"/>
              <w:rPr>
                <w:lang w:eastAsia="ja-JP" w:bidi="hi-IN"/>
              </w:rPr>
            </w:pPr>
            <w:r>
              <w:rPr>
                <w:lang w:eastAsia="ja-JP" w:bidi="hi-IN"/>
              </w:rPr>
              <w:t>-6.9</w:t>
            </w:r>
          </w:p>
        </w:tc>
        <w:tc>
          <w:tcPr>
            <w:tcW w:w="1852" w:type="dxa"/>
          </w:tcPr>
          <w:p w14:paraId="7B02354D" w14:textId="0E272481" w:rsidR="002660F9" w:rsidRPr="00AC0170" w:rsidRDefault="003D0FD3" w:rsidP="00424989">
            <w:pPr>
              <w:spacing w:before="0" w:after="0"/>
              <w:jc w:val="center"/>
              <w:rPr>
                <w:lang w:eastAsia="ja-JP" w:bidi="hi-IN"/>
              </w:rPr>
            </w:pPr>
            <w:r>
              <w:rPr>
                <w:lang w:eastAsia="ja-JP" w:bidi="hi-IN"/>
              </w:rPr>
              <w:t>-6.2</w:t>
            </w:r>
          </w:p>
        </w:tc>
        <w:tc>
          <w:tcPr>
            <w:tcW w:w="1852" w:type="dxa"/>
          </w:tcPr>
          <w:p w14:paraId="1EC3D452" w14:textId="2F0F1B4F" w:rsidR="002660F9" w:rsidRPr="00AC0170" w:rsidRDefault="008B37C4" w:rsidP="00424989">
            <w:pPr>
              <w:spacing w:before="0" w:after="0"/>
              <w:jc w:val="center"/>
              <w:rPr>
                <w:lang w:eastAsia="ja-JP" w:bidi="hi-IN"/>
              </w:rPr>
            </w:pPr>
            <w:r>
              <w:rPr>
                <w:lang w:eastAsia="ja-JP" w:bidi="hi-IN"/>
              </w:rPr>
              <w:t>-7.0</w:t>
            </w:r>
          </w:p>
        </w:tc>
      </w:tr>
      <w:tr w:rsidR="002660F9" w:rsidRPr="009459F9" w14:paraId="344CB7A7" w14:textId="77777777" w:rsidTr="00424989">
        <w:trPr>
          <w:jc w:val="center"/>
        </w:trPr>
        <w:tc>
          <w:tcPr>
            <w:tcW w:w="2448" w:type="dxa"/>
            <w:shd w:val="clear" w:color="auto" w:fill="D9E2F3"/>
            <w:vAlign w:val="center"/>
          </w:tcPr>
          <w:p w14:paraId="0FB3A2BE" w14:textId="77777777" w:rsidR="002660F9" w:rsidRPr="00AC0170" w:rsidRDefault="002660F9" w:rsidP="00424989">
            <w:pPr>
              <w:spacing w:before="0" w:after="0"/>
              <w:jc w:val="center"/>
              <w:rPr>
                <w:b/>
                <w:bCs/>
                <w:lang w:eastAsia="ja-JP" w:bidi="hi-IN"/>
              </w:rPr>
            </w:pPr>
            <w:r w:rsidRPr="00AC0170">
              <w:rPr>
                <w:b/>
                <w:bCs/>
                <w:lang w:eastAsia="ja-JP" w:bidi="hi-IN"/>
              </w:rPr>
              <w:t>Impairment results</w:t>
            </w:r>
          </w:p>
        </w:tc>
        <w:tc>
          <w:tcPr>
            <w:tcW w:w="1851" w:type="dxa"/>
            <w:shd w:val="clear" w:color="auto" w:fill="auto"/>
            <w:vAlign w:val="center"/>
          </w:tcPr>
          <w:p w14:paraId="7976FE1B" w14:textId="07C0417C" w:rsidR="002660F9" w:rsidRPr="00AC0170" w:rsidRDefault="008B37C4" w:rsidP="00424989">
            <w:pPr>
              <w:spacing w:before="0" w:after="0"/>
              <w:jc w:val="center"/>
              <w:rPr>
                <w:lang w:eastAsia="ja-JP" w:bidi="hi-IN"/>
              </w:rPr>
            </w:pPr>
            <w:r>
              <w:rPr>
                <w:lang w:eastAsia="ja-JP" w:bidi="hi-IN"/>
              </w:rPr>
              <w:t>-5.0</w:t>
            </w:r>
          </w:p>
        </w:tc>
        <w:tc>
          <w:tcPr>
            <w:tcW w:w="1852" w:type="dxa"/>
            <w:shd w:val="clear" w:color="auto" w:fill="auto"/>
            <w:vAlign w:val="center"/>
          </w:tcPr>
          <w:p w14:paraId="64FF3CA8" w14:textId="18A22E7C" w:rsidR="002660F9" w:rsidRPr="00AC0170" w:rsidRDefault="008B37C4" w:rsidP="00424989">
            <w:pPr>
              <w:spacing w:before="0" w:after="0"/>
              <w:jc w:val="center"/>
              <w:rPr>
                <w:lang w:eastAsia="ja-JP" w:bidi="hi-IN"/>
              </w:rPr>
            </w:pPr>
            <w:r>
              <w:rPr>
                <w:lang w:eastAsia="ja-JP" w:bidi="hi-IN"/>
              </w:rPr>
              <w:t>-5.4</w:t>
            </w:r>
          </w:p>
        </w:tc>
        <w:tc>
          <w:tcPr>
            <w:tcW w:w="1852" w:type="dxa"/>
          </w:tcPr>
          <w:p w14:paraId="2EC6D3C5" w14:textId="5E2AF2DA" w:rsidR="002660F9" w:rsidRPr="00AC0170" w:rsidRDefault="008B37C4" w:rsidP="00424989">
            <w:pPr>
              <w:spacing w:before="0" w:after="0"/>
              <w:jc w:val="center"/>
              <w:rPr>
                <w:lang w:eastAsia="ja-JP" w:bidi="hi-IN"/>
              </w:rPr>
            </w:pPr>
            <w:r>
              <w:rPr>
                <w:lang w:eastAsia="ja-JP" w:bidi="hi-IN"/>
              </w:rPr>
              <w:t>-4.7</w:t>
            </w:r>
          </w:p>
        </w:tc>
        <w:tc>
          <w:tcPr>
            <w:tcW w:w="1852" w:type="dxa"/>
          </w:tcPr>
          <w:p w14:paraId="1CB70522" w14:textId="7E2371B9" w:rsidR="002660F9" w:rsidRPr="00AC0170" w:rsidRDefault="008B37C4" w:rsidP="00424989">
            <w:pPr>
              <w:spacing w:before="0" w:after="0"/>
              <w:jc w:val="center"/>
              <w:rPr>
                <w:lang w:eastAsia="ja-JP" w:bidi="hi-IN"/>
              </w:rPr>
            </w:pPr>
            <w:r>
              <w:rPr>
                <w:lang w:eastAsia="ja-JP" w:bidi="hi-IN"/>
              </w:rPr>
              <w:t>-5.5</w:t>
            </w:r>
          </w:p>
        </w:tc>
      </w:tr>
    </w:tbl>
    <w:p w14:paraId="7FF3B174" w14:textId="77777777" w:rsidR="002660F9" w:rsidRDefault="002660F9" w:rsidP="009F7862">
      <w:pPr>
        <w:rPr>
          <w:lang w:eastAsia="ja-JP" w:bidi="hi-IN"/>
        </w:rPr>
      </w:pPr>
    </w:p>
    <w:p w14:paraId="184EE559" w14:textId="77777777" w:rsidR="000D4B18" w:rsidRPr="00146B4F" w:rsidRDefault="000D4B18" w:rsidP="00554E5A">
      <w:pPr>
        <w:pStyle w:val="Heading1"/>
      </w:pPr>
      <w:r w:rsidRPr="00146B4F">
        <w:t>Conclusion</w:t>
      </w:r>
    </w:p>
    <w:p w14:paraId="25C1508A" w14:textId="76B76713" w:rsidR="002B4C37" w:rsidRDefault="008F0FEC" w:rsidP="001B32E7">
      <w:pPr>
        <w:tabs>
          <w:tab w:val="left" w:pos="709"/>
        </w:tabs>
        <w:spacing w:before="60" w:after="60"/>
        <w:jc w:val="both"/>
      </w:pPr>
      <w:r>
        <w:t xml:space="preserve">In this paper we provided </w:t>
      </w:r>
      <w:r w:rsidR="00EA1945">
        <w:t>alignment and impairment results for URLLC BS demodulation requirements with higher BLER.</w:t>
      </w:r>
    </w:p>
    <w:p w14:paraId="04861DE9" w14:textId="77777777" w:rsidR="001E216A" w:rsidRPr="00146B4F" w:rsidRDefault="001E216A" w:rsidP="00554E5A">
      <w:pPr>
        <w:pStyle w:val="Heading1"/>
      </w:pPr>
      <w:r w:rsidRPr="00146B4F">
        <w:t>References</w:t>
      </w:r>
    </w:p>
    <w:p w14:paraId="29FFBE0A" w14:textId="1FA1327B" w:rsidR="006A2940" w:rsidRPr="006A2940" w:rsidRDefault="009140FA" w:rsidP="002B18EB">
      <w:pPr>
        <w:widowControl w:val="0"/>
        <w:numPr>
          <w:ilvl w:val="0"/>
          <w:numId w:val="2"/>
        </w:numPr>
        <w:jc w:val="both"/>
        <w:rPr>
          <w:lang w:val="en-US"/>
        </w:rPr>
      </w:pPr>
      <w:bookmarkStart w:id="16" w:name="_Ref36802365"/>
      <w:r w:rsidRPr="009140FA">
        <w:rPr>
          <w:lang w:val="en-US"/>
        </w:rPr>
        <w:t>R4-2017675</w:t>
      </w:r>
      <w:r>
        <w:rPr>
          <w:lang w:val="en-US"/>
        </w:rPr>
        <w:t xml:space="preserve"> </w:t>
      </w:r>
      <w:r w:rsidR="00BB15A1">
        <w:rPr>
          <w:lang w:val="en-US"/>
        </w:rPr>
        <w:t>“</w:t>
      </w:r>
      <w:r w:rsidR="00BB15A1" w:rsidRPr="00BB15A1">
        <w:rPr>
          <w:lang w:val="en-US"/>
        </w:rPr>
        <w:t>Way forward on NR URLLC BS performance requirements</w:t>
      </w:r>
      <w:r w:rsidR="00BB15A1">
        <w:t xml:space="preserve">”, </w:t>
      </w:r>
      <w:r w:rsidR="00BB15A1" w:rsidRPr="00487F15">
        <w:rPr>
          <w:lang w:val="en-US"/>
        </w:rPr>
        <w:t xml:space="preserve">Huawei, HiSilicon, </w:t>
      </w:r>
      <w:r w:rsidR="00BB15A1" w:rsidRPr="00487F15">
        <w:rPr>
          <w:lang w:val="sv-SE"/>
        </w:rPr>
        <w:t>RAN4 #9</w:t>
      </w:r>
      <w:r w:rsidR="00BB15A1">
        <w:rPr>
          <w:lang w:val="sv-SE"/>
        </w:rPr>
        <w:t>7</w:t>
      </w:r>
      <w:r w:rsidR="00BB15A1" w:rsidRPr="00487F15">
        <w:rPr>
          <w:lang w:val="sv-SE"/>
        </w:rPr>
        <w:t xml:space="preserve">-e, </w:t>
      </w:r>
      <w:r w:rsidR="00BB15A1">
        <w:rPr>
          <w:lang w:val="sv-SE"/>
        </w:rPr>
        <w:t>November</w:t>
      </w:r>
      <w:r w:rsidR="00BB15A1" w:rsidRPr="00487F15">
        <w:rPr>
          <w:lang w:val="sv-SE"/>
        </w:rPr>
        <w:t xml:space="preserve"> 2020.</w:t>
      </w:r>
    </w:p>
    <w:p w14:paraId="1EE86CA0" w14:textId="74F12B12" w:rsidR="00E466D4" w:rsidRPr="00877D13" w:rsidRDefault="00877D13" w:rsidP="00877D13">
      <w:pPr>
        <w:widowControl w:val="0"/>
        <w:numPr>
          <w:ilvl w:val="0"/>
          <w:numId w:val="2"/>
        </w:numPr>
        <w:jc w:val="both"/>
        <w:rPr>
          <w:lang w:val="en-US"/>
        </w:rPr>
      </w:pPr>
      <w:bookmarkStart w:id="17" w:name="_Ref59540257"/>
      <w:r w:rsidRPr="00877D13">
        <w:rPr>
          <w:lang w:val="en-US"/>
        </w:rPr>
        <w:t>R4-2017526</w:t>
      </w:r>
      <w:r>
        <w:rPr>
          <w:lang w:val="en-US"/>
        </w:rPr>
        <w:t xml:space="preserve"> “</w:t>
      </w:r>
      <w:r w:rsidR="00E67038" w:rsidRPr="00E67038">
        <w:rPr>
          <w:lang w:val="en-US"/>
        </w:rPr>
        <w:t>Simulation assumption for URLLC FR2 BS performance requirement with higher BLER</w:t>
      </w:r>
      <w:r>
        <w:rPr>
          <w:lang w:val="en-US"/>
        </w:rPr>
        <w:t>”</w:t>
      </w:r>
      <w:r w:rsidRPr="00877D13">
        <w:t xml:space="preserve"> </w:t>
      </w:r>
      <w:r>
        <w:t xml:space="preserve">, </w:t>
      </w:r>
      <w:r w:rsidRPr="00487F15">
        <w:rPr>
          <w:lang w:val="en-US"/>
        </w:rPr>
        <w:t xml:space="preserve">Huawei, HiSilicon, </w:t>
      </w:r>
      <w:r w:rsidRPr="00487F15">
        <w:rPr>
          <w:lang w:val="sv-SE"/>
        </w:rPr>
        <w:t>RAN4 #9</w:t>
      </w:r>
      <w:r>
        <w:rPr>
          <w:lang w:val="sv-SE"/>
        </w:rPr>
        <w:t>7</w:t>
      </w:r>
      <w:r w:rsidRPr="00487F15">
        <w:rPr>
          <w:lang w:val="sv-SE"/>
        </w:rPr>
        <w:t xml:space="preserve">-e, </w:t>
      </w:r>
      <w:r>
        <w:rPr>
          <w:lang w:val="sv-SE"/>
        </w:rPr>
        <w:t>November</w:t>
      </w:r>
      <w:r w:rsidRPr="00487F15">
        <w:rPr>
          <w:lang w:val="sv-SE"/>
        </w:rPr>
        <w:t xml:space="preserve"> 2020.</w:t>
      </w:r>
      <w:bookmarkEnd w:id="16"/>
      <w:bookmarkEnd w:id="17"/>
    </w:p>
    <w:sectPr w:rsidR="00E466D4" w:rsidRPr="00877D13" w:rsidSect="0060322F">
      <w:headerReference w:type="even" r:id="rId28"/>
      <w:headerReference w:type="default" r:id="rId29"/>
      <w:footerReference w:type="even" r:id="rId30"/>
      <w:footerReference w:type="default" r:id="rId31"/>
      <w:headerReference w:type="first" r:id="rId32"/>
      <w:footerReference w:type="first" r:id="rId33"/>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A2CF2" w14:textId="77777777" w:rsidR="00EF5045" w:rsidRDefault="00EF5045">
      <w:r>
        <w:separator/>
      </w:r>
    </w:p>
  </w:endnote>
  <w:endnote w:type="continuationSeparator" w:id="0">
    <w:p w14:paraId="07D3947D" w14:textId="77777777" w:rsidR="00EF5045" w:rsidRDefault="00EF5045">
      <w:r>
        <w:continuationSeparator/>
      </w:r>
    </w:p>
  </w:endnote>
  <w:endnote w:type="continuationNotice" w:id="1">
    <w:p w14:paraId="6639D5A9" w14:textId="77777777" w:rsidR="00EF5045" w:rsidRDefault="00EF504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E9EFA" w14:textId="77777777" w:rsidR="00F9707E" w:rsidRDefault="00F9707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E597B7" w14:textId="77777777" w:rsidR="00F9707E" w:rsidRDefault="00F9707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9E7B9" w14:textId="77777777" w:rsidR="00F9707E" w:rsidRPr="00DB1239" w:rsidRDefault="00F9707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7D725" w14:textId="77777777" w:rsidR="00825197" w:rsidRDefault="008251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67730A" w14:textId="77777777" w:rsidR="00EF5045" w:rsidRDefault="00EF5045">
      <w:r>
        <w:separator/>
      </w:r>
    </w:p>
  </w:footnote>
  <w:footnote w:type="continuationSeparator" w:id="0">
    <w:p w14:paraId="177AE157" w14:textId="77777777" w:rsidR="00EF5045" w:rsidRDefault="00EF5045">
      <w:r>
        <w:continuationSeparator/>
      </w:r>
    </w:p>
  </w:footnote>
  <w:footnote w:type="continuationNotice" w:id="1">
    <w:p w14:paraId="4E373078" w14:textId="77777777" w:rsidR="00EF5045" w:rsidRDefault="00EF5045">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6068B" w14:textId="77777777" w:rsidR="00F9707E" w:rsidRDefault="00F9707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5033F" w14:textId="77777777" w:rsidR="00825197" w:rsidRDefault="008251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88390" w14:textId="77777777" w:rsidR="00825197" w:rsidRDefault="008251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AEC18D3"/>
    <w:multiLevelType w:val="hybridMultilevel"/>
    <w:tmpl w:val="FDF08DFA"/>
    <w:lvl w:ilvl="0" w:tplc="1AE089E6">
      <w:start w:val="1"/>
      <w:numFmt w:val="bullet"/>
      <w:lvlText w:val="•"/>
      <w:lvlJc w:val="left"/>
      <w:pPr>
        <w:tabs>
          <w:tab w:val="num" w:pos="720"/>
        </w:tabs>
        <w:ind w:left="720" w:hanging="360"/>
      </w:pPr>
      <w:rPr>
        <w:rFonts w:ascii="Arial" w:hAnsi="Arial" w:hint="default"/>
      </w:rPr>
    </w:lvl>
    <w:lvl w:ilvl="1" w:tplc="BFF0E4F2">
      <w:numFmt w:val="bullet"/>
      <w:lvlText w:val="̶"/>
      <w:lvlJc w:val="left"/>
      <w:pPr>
        <w:tabs>
          <w:tab w:val="num" w:pos="1440"/>
        </w:tabs>
        <w:ind w:left="1440" w:hanging="360"/>
      </w:pPr>
      <w:rPr>
        <w:rFonts w:ascii="Calibri" w:hAnsi="Calibri" w:hint="default"/>
      </w:rPr>
    </w:lvl>
    <w:lvl w:ilvl="2" w:tplc="9408A230" w:tentative="1">
      <w:start w:val="1"/>
      <w:numFmt w:val="bullet"/>
      <w:lvlText w:val="•"/>
      <w:lvlJc w:val="left"/>
      <w:pPr>
        <w:tabs>
          <w:tab w:val="num" w:pos="2160"/>
        </w:tabs>
        <w:ind w:left="2160" w:hanging="360"/>
      </w:pPr>
      <w:rPr>
        <w:rFonts w:ascii="Arial" w:hAnsi="Arial" w:hint="default"/>
      </w:rPr>
    </w:lvl>
    <w:lvl w:ilvl="3" w:tplc="9676D5F0" w:tentative="1">
      <w:start w:val="1"/>
      <w:numFmt w:val="bullet"/>
      <w:lvlText w:val="•"/>
      <w:lvlJc w:val="left"/>
      <w:pPr>
        <w:tabs>
          <w:tab w:val="num" w:pos="2880"/>
        </w:tabs>
        <w:ind w:left="2880" w:hanging="360"/>
      </w:pPr>
      <w:rPr>
        <w:rFonts w:ascii="Arial" w:hAnsi="Arial" w:hint="default"/>
      </w:rPr>
    </w:lvl>
    <w:lvl w:ilvl="4" w:tplc="E152C2FA" w:tentative="1">
      <w:start w:val="1"/>
      <w:numFmt w:val="bullet"/>
      <w:lvlText w:val="•"/>
      <w:lvlJc w:val="left"/>
      <w:pPr>
        <w:tabs>
          <w:tab w:val="num" w:pos="3600"/>
        </w:tabs>
        <w:ind w:left="3600" w:hanging="360"/>
      </w:pPr>
      <w:rPr>
        <w:rFonts w:ascii="Arial" w:hAnsi="Arial" w:hint="default"/>
      </w:rPr>
    </w:lvl>
    <w:lvl w:ilvl="5" w:tplc="7ACA17D0" w:tentative="1">
      <w:start w:val="1"/>
      <w:numFmt w:val="bullet"/>
      <w:lvlText w:val="•"/>
      <w:lvlJc w:val="left"/>
      <w:pPr>
        <w:tabs>
          <w:tab w:val="num" w:pos="4320"/>
        </w:tabs>
        <w:ind w:left="4320" w:hanging="360"/>
      </w:pPr>
      <w:rPr>
        <w:rFonts w:ascii="Arial" w:hAnsi="Arial" w:hint="default"/>
      </w:rPr>
    </w:lvl>
    <w:lvl w:ilvl="6" w:tplc="D9E4A600" w:tentative="1">
      <w:start w:val="1"/>
      <w:numFmt w:val="bullet"/>
      <w:lvlText w:val="•"/>
      <w:lvlJc w:val="left"/>
      <w:pPr>
        <w:tabs>
          <w:tab w:val="num" w:pos="5040"/>
        </w:tabs>
        <w:ind w:left="5040" w:hanging="360"/>
      </w:pPr>
      <w:rPr>
        <w:rFonts w:ascii="Arial" w:hAnsi="Arial" w:hint="default"/>
      </w:rPr>
    </w:lvl>
    <w:lvl w:ilvl="7" w:tplc="C8A02848" w:tentative="1">
      <w:start w:val="1"/>
      <w:numFmt w:val="bullet"/>
      <w:lvlText w:val="•"/>
      <w:lvlJc w:val="left"/>
      <w:pPr>
        <w:tabs>
          <w:tab w:val="num" w:pos="5760"/>
        </w:tabs>
        <w:ind w:left="5760" w:hanging="360"/>
      </w:pPr>
      <w:rPr>
        <w:rFonts w:ascii="Arial" w:hAnsi="Arial" w:hint="default"/>
      </w:rPr>
    </w:lvl>
    <w:lvl w:ilvl="8" w:tplc="B6D2390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3A44A0"/>
    <w:multiLevelType w:val="hybridMultilevel"/>
    <w:tmpl w:val="C37E4312"/>
    <w:lvl w:ilvl="0" w:tplc="7F90306A">
      <w:start w:val="1"/>
      <w:numFmt w:val="bullet"/>
      <w:lvlText w:val="•"/>
      <w:lvlJc w:val="left"/>
      <w:pPr>
        <w:tabs>
          <w:tab w:val="num" w:pos="720"/>
        </w:tabs>
        <w:ind w:left="720" w:hanging="360"/>
      </w:pPr>
      <w:rPr>
        <w:rFonts w:ascii="Arial" w:hAnsi="Arial" w:hint="default"/>
      </w:rPr>
    </w:lvl>
    <w:lvl w:ilvl="1" w:tplc="A64AFF6C">
      <w:numFmt w:val="bullet"/>
      <w:lvlText w:val="•"/>
      <w:lvlJc w:val="left"/>
      <w:pPr>
        <w:tabs>
          <w:tab w:val="num" w:pos="1440"/>
        </w:tabs>
        <w:ind w:left="1440" w:hanging="360"/>
      </w:pPr>
      <w:rPr>
        <w:rFonts w:ascii="Arial" w:hAnsi="Arial" w:hint="default"/>
      </w:rPr>
    </w:lvl>
    <w:lvl w:ilvl="2" w:tplc="7570CD7A">
      <w:numFmt w:val="bullet"/>
      <w:lvlText w:val="̶"/>
      <w:lvlJc w:val="left"/>
      <w:pPr>
        <w:tabs>
          <w:tab w:val="num" w:pos="2160"/>
        </w:tabs>
        <w:ind w:left="2160" w:hanging="360"/>
      </w:pPr>
      <w:rPr>
        <w:rFonts w:ascii="Calibri" w:hAnsi="Calibri" w:hint="default"/>
      </w:rPr>
    </w:lvl>
    <w:lvl w:ilvl="3" w:tplc="54ACDDFE" w:tentative="1">
      <w:start w:val="1"/>
      <w:numFmt w:val="bullet"/>
      <w:lvlText w:val="•"/>
      <w:lvlJc w:val="left"/>
      <w:pPr>
        <w:tabs>
          <w:tab w:val="num" w:pos="2880"/>
        </w:tabs>
        <w:ind w:left="2880" w:hanging="360"/>
      </w:pPr>
      <w:rPr>
        <w:rFonts w:ascii="Arial" w:hAnsi="Arial" w:hint="default"/>
      </w:rPr>
    </w:lvl>
    <w:lvl w:ilvl="4" w:tplc="0E74D4EA" w:tentative="1">
      <w:start w:val="1"/>
      <w:numFmt w:val="bullet"/>
      <w:lvlText w:val="•"/>
      <w:lvlJc w:val="left"/>
      <w:pPr>
        <w:tabs>
          <w:tab w:val="num" w:pos="3600"/>
        </w:tabs>
        <w:ind w:left="3600" w:hanging="360"/>
      </w:pPr>
      <w:rPr>
        <w:rFonts w:ascii="Arial" w:hAnsi="Arial" w:hint="default"/>
      </w:rPr>
    </w:lvl>
    <w:lvl w:ilvl="5" w:tplc="9DCE96D0" w:tentative="1">
      <w:start w:val="1"/>
      <w:numFmt w:val="bullet"/>
      <w:lvlText w:val="•"/>
      <w:lvlJc w:val="left"/>
      <w:pPr>
        <w:tabs>
          <w:tab w:val="num" w:pos="4320"/>
        </w:tabs>
        <w:ind w:left="4320" w:hanging="360"/>
      </w:pPr>
      <w:rPr>
        <w:rFonts w:ascii="Arial" w:hAnsi="Arial" w:hint="default"/>
      </w:rPr>
    </w:lvl>
    <w:lvl w:ilvl="6" w:tplc="47DC3F8E" w:tentative="1">
      <w:start w:val="1"/>
      <w:numFmt w:val="bullet"/>
      <w:lvlText w:val="•"/>
      <w:lvlJc w:val="left"/>
      <w:pPr>
        <w:tabs>
          <w:tab w:val="num" w:pos="5040"/>
        </w:tabs>
        <w:ind w:left="5040" w:hanging="360"/>
      </w:pPr>
      <w:rPr>
        <w:rFonts w:ascii="Arial" w:hAnsi="Arial" w:hint="default"/>
      </w:rPr>
    </w:lvl>
    <w:lvl w:ilvl="7" w:tplc="77D473FC" w:tentative="1">
      <w:start w:val="1"/>
      <w:numFmt w:val="bullet"/>
      <w:lvlText w:val="•"/>
      <w:lvlJc w:val="left"/>
      <w:pPr>
        <w:tabs>
          <w:tab w:val="num" w:pos="5760"/>
        </w:tabs>
        <w:ind w:left="5760" w:hanging="360"/>
      </w:pPr>
      <w:rPr>
        <w:rFonts w:ascii="Arial" w:hAnsi="Arial" w:hint="default"/>
      </w:rPr>
    </w:lvl>
    <w:lvl w:ilvl="8" w:tplc="2FBA5EE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32E07BE"/>
    <w:multiLevelType w:val="hybridMultilevel"/>
    <w:tmpl w:val="7FDA2B00"/>
    <w:lvl w:ilvl="0" w:tplc="17F6B3BC">
      <w:start w:val="1"/>
      <w:numFmt w:val="bullet"/>
      <w:lvlText w:val="̶"/>
      <w:lvlJc w:val="left"/>
      <w:pPr>
        <w:tabs>
          <w:tab w:val="num" w:pos="720"/>
        </w:tabs>
        <w:ind w:left="720" w:hanging="360"/>
      </w:pPr>
      <w:rPr>
        <w:rFonts w:ascii="Calibri" w:hAnsi="Calibri" w:hint="default"/>
      </w:rPr>
    </w:lvl>
    <w:lvl w:ilvl="1" w:tplc="DB724D6A">
      <w:start w:val="1"/>
      <w:numFmt w:val="bullet"/>
      <w:lvlText w:val="̶"/>
      <w:lvlJc w:val="left"/>
      <w:pPr>
        <w:tabs>
          <w:tab w:val="num" w:pos="1440"/>
        </w:tabs>
        <w:ind w:left="1440" w:hanging="360"/>
      </w:pPr>
      <w:rPr>
        <w:rFonts w:ascii="Calibri" w:hAnsi="Calibri" w:hint="default"/>
      </w:rPr>
    </w:lvl>
    <w:lvl w:ilvl="2" w:tplc="6D8C2684">
      <w:numFmt w:val="bullet"/>
      <w:lvlText w:val=""/>
      <w:lvlJc w:val="left"/>
      <w:pPr>
        <w:tabs>
          <w:tab w:val="num" w:pos="2160"/>
        </w:tabs>
        <w:ind w:left="2160" w:hanging="360"/>
      </w:pPr>
      <w:rPr>
        <w:rFonts w:ascii="Wingdings" w:hAnsi="Wingdings" w:hint="default"/>
      </w:rPr>
    </w:lvl>
    <w:lvl w:ilvl="3" w:tplc="1A243C56" w:tentative="1">
      <w:start w:val="1"/>
      <w:numFmt w:val="bullet"/>
      <w:lvlText w:val="̶"/>
      <w:lvlJc w:val="left"/>
      <w:pPr>
        <w:tabs>
          <w:tab w:val="num" w:pos="2880"/>
        </w:tabs>
        <w:ind w:left="2880" w:hanging="360"/>
      </w:pPr>
      <w:rPr>
        <w:rFonts w:ascii="Calibri" w:hAnsi="Calibri" w:hint="default"/>
      </w:rPr>
    </w:lvl>
    <w:lvl w:ilvl="4" w:tplc="30707D6E" w:tentative="1">
      <w:start w:val="1"/>
      <w:numFmt w:val="bullet"/>
      <w:lvlText w:val="̶"/>
      <w:lvlJc w:val="left"/>
      <w:pPr>
        <w:tabs>
          <w:tab w:val="num" w:pos="3600"/>
        </w:tabs>
        <w:ind w:left="3600" w:hanging="360"/>
      </w:pPr>
      <w:rPr>
        <w:rFonts w:ascii="Calibri" w:hAnsi="Calibri" w:hint="default"/>
      </w:rPr>
    </w:lvl>
    <w:lvl w:ilvl="5" w:tplc="42B0A972" w:tentative="1">
      <w:start w:val="1"/>
      <w:numFmt w:val="bullet"/>
      <w:lvlText w:val="̶"/>
      <w:lvlJc w:val="left"/>
      <w:pPr>
        <w:tabs>
          <w:tab w:val="num" w:pos="4320"/>
        </w:tabs>
        <w:ind w:left="4320" w:hanging="360"/>
      </w:pPr>
      <w:rPr>
        <w:rFonts w:ascii="Calibri" w:hAnsi="Calibri" w:hint="default"/>
      </w:rPr>
    </w:lvl>
    <w:lvl w:ilvl="6" w:tplc="0088D11E" w:tentative="1">
      <w:start w:val="1"/>
      <w:numFmt w:val="bullet"/>
      <w:lvlText w:val="̶"/>
      <w:lvlJc w:val="left"/>
      <w:pPr>
        <w:tabs>
          <w:tab w:val="num" w:pos="5040"/>
        </w:tabs>
        <w:ind w:left="5040" w:hanging="360"/>
      </w:pPr>
      <w:rPr>
        <w:rFonts w:ascii="Calibri" w:hAnsi="Calibri" w:hint="default"/>
      </w:rPr>
    </w:lvl>
    <w:lvl w:ilvl="7" w:tplc="225468B6" w:tentative="1">
      <w:start w:val="1"/>
      <w:numFmt w:val="bullet"/>
      <w:lvlText w:val="̶"/>
      <w:lvlJc w:val="left"/>
      <w:pPr>
        <w:tabs>
          <w:tab w:val="num" w:pos="5760"/>
        </w:tabs>
        <w:ind w:left="5760" w:hanging="360"/>
      </w:pPr>
      <w:rPr>
        <w:rFonts w:ascii="Calibri" w:hAnsi="Calibri" w:hint="default"/>
      </w:rPr>
    </w:lvl>
    <w:lvl w:ilvl="8" w:tplc="7C762E84"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2E5C9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5EBE7173"/>
    <w:multiLevelType w:val="hybridMultilevel"/>
    <w:tmpl w:val="46AC9476"/>
    <w:lvl w:ilvl="0" w:tplc="20FE12B6">
      <w:start w:val="1"/>
      <w:numFmt w:val="bullet"/>
      <w:lvlText w:val="•"/>
      <w:lvlJc w:val="left"/>
      <w:pPr>
        <w:tabs>
          <w:tab w:val="num" w:pos="720"/>
        </w:tabs>
        <w:ind w:left="720" w:hanging="360"/>
      </w:pPr>
      <w:rPr>
        <w:rFonts w:ascii="Arial" w:hAnsi="Arial" w:hint="default"/>
      </w:rPr>
    </w:lvl>
    <w:lvl w:ilvl="1" w:tplc="41A01A2C" w:tentative="1">
      <w:start w:val="1"/>
      <w:numFmt w:val="bullet"/>
      <w:lvlText w:val="•"/>
      <w:lvlJc w:val="left"/>
      <w:pPr>
        <w:tabs>
          <w:tab w:val="num" w:pos="1440"/>
        </w:tabs>
        <w:ind w:left="1440" w:hanging="360"/>
      </w:pPr>
      <w:rPr>
        <w:rFonts w:ascii="Arial" w:hAnsi="Arial" w:hint="default"/>
      </w:rPr>
    </w:lvl>
    <w:lvl w:ilvl="2" w:tplc="7C929068">
      <w:numFmt w:val="bullet"/>
      <w:lvlText w:val="•"/>
      <w:lvlJc w:val="left"/>
      <w:pPr>
        <w:tabs>
          <w:tab w:val="num" w:pos="2160"/>
        </w:tabs>
        <w:ind w:left="2160" w:hanging="360"/>
      </w:pPr>
      <w:rPr>
        <w:rFonts w:ascii="Arial" w:hAnsi="Arial" w:hint="default"/>
      </w:rPr>
    </w:lvl>
    <w:lvl w:ilvl="3" w:tplc="4BC2D578" w:tentative="1">
      <w:start w:val="1"/>
      <w:numFmt w:val="bullet"/>
      <w:lvlText w:val="•"/>
      <w:lvlJc w:val="left"/>
      <w:pPr>
        <w:tabs>
          <w:tab w:val="num" w:pos="2880"/>
        </w:tabs>
        <w:ind w:left="2880" w:hanging="360"/>
      </w:pPr>
      <w:rPr>
        <w:rFonts w:ascii="Arial" w:hAnsi="Arial" w:hint="default"/>
      </w:rPr>
    </w:lvl>
    <w:lvl w:ilvl="4" w:tplc="D2DA77BA" w:tentative="1">
      <w:start w:val="1"/>
      <w:numFmt w:val="bullet"/>
      <w:lvlText w:val="•"/>
      <w:lvlJc w:val="left"/>
      <w:pPr>
        <w:tabs>
          <w:tab w:val="num" w:pos="3600"/>
        </w:tabs>
        <w:ind w:left="3600" w:hanging="360"/>
      </w:pPr>
      <w:rPr>
        <w:rFonts w:ascii="Arial" w:hAnsi="Arial" w:hint="default"/>
      </w:rPr>
    </w:lvl>
    <w:lvl w:ilvl="5" w:tplc="8226622A" w:tentative="1">
      <w:start w:val="1"/>
      <w:numFmt w:val="bullet"/>
      <w:lvlText w:val="•"/>
      <w:lvlJc w:val="left"/>
      <w:pPr>
        <w:tabs>
          <w:tab w:val="num" w:pos="4320"/>
        </w:tabs>
        <w:ind w:left="4320" w:hanging="360"/>
      </w:pPr>
      <w:rPr>
        <w:rFonts w:ascii="Arial" w:hAnsi="Arial" w:hint="default"/>
      </w:rPr>
    </w:lvl>
    <w:lvl w:ilvl="6" w:tplc="59CE885C" w:tentative="1">
      <w:start w:val="1"/>
      <w:numFmt w:val="bullet"/>
      <w:lvlText w:val="•"/>
      <w:lvlJc w:val="left"/>
      <w:pPr>
        <w:tabs>
          <w:tab w:val="num" w:pos="5040"/>
        </w:tabs>
        <w:ind w:left="5040" w:hanging="360"/>
      </w:pPr>
      <w:rPr>
        <w:rFonts w:ascii="Arial" w:hAnsi="Arial" w:hint="default"/>
      </w:rPr>
    </w:lvl>
    <w:lvl w:ilvl="7" w:tplc="C180BFF8" w:tentative="1">
      <w:start w:val="1"/>
      <w:numFmt w:val="bullet"/>
      <w:lvlText w:val="•"/>
      <w:lvlJc w:val="left"/>
      <w:pPr>
        <w:tabs>
          <w:tab w:val="num" w:pos="5760"/>
        </w:tabs>
        <w:ind w:left="5760" w:hanging="360"/>
      </w:pPr>
      <w:rPr>
        <w:rFonts w:ascii="Arial" w:hAnsi="Arial" w:hint="default"/>
      </w:rPr>
    </w:lvl>
    <w:lvl w:ilvl="8" w:tplc="0052AF3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0C1E56"/>
    <w:multiLevelType w:val="hybridMultilevel"/>
    <w:tmpl w:val="092E7894"/>
    <w:lvl w:ilvl="0" w:tplc="24402840">
      <w:start w:val="1"/>
      <w:numFmt w:val="bullet"/>
      <w:lvlText w:val="•"/>
      <w:lvlJc w:val="left"/>
      <w:pPr>
        <w:tabs>
          <w:tab w:val="num" w:pos="720"/>
        </w:tabs>
        <w:ind w:left="720" w:hanging="360"/>
      </w:pPr>
      <w:rPr>
        <w:rFonts w:ascii="Arial" w:hAnsi="Arial" w:hint="default"/>
      </w:rPr>
    </w:lvl>
    <w:lvl w:ilvl="1" w:tplc="A99896E2" w:tentative="1">
      <w:start w:val="1"/>
      <w:numFmt w:val="bullet"/>
      <w:lvlText w:val="•"/>
      <w:lvlJc w:val="left"/>
      <w:pPr>
        <w:tabs>
          <w:tab w:val="num" w:pos="1440"/>
        </w:tabs>
        <w:ind w:left="1440" w:hanging="360"/>
      </w:pPr>
      <w:rPr>
        <w:rFonts w:ascii="Arial" w:hAnsi="Arial" w:hint="default"/>
      </w:rPr>
    </w:lvl>
    <w:lvl w:ilvl="2" w:tplc="0708230E">
      <w:numFmt w:val="bullet"/>
      <w:lvlText w:val="•"/>
      <w:lvlJc w:val="left"/>
      <w:pPr>
        <w:tabs>
          <w:tab w:val="num" w:pos="2160"/>
        </w:tabs>
        <w:ind w:left="2160" w:hanging="360"/>
      </w:pPr>
      <w:rPr>
        <w:rFonts w:ascii="Arial" w:hAnsi="Arial" w:hint="default"/>
      </w:rPr>
    </w:lvl>
    <w:lvl w:ilvl="3" w:tplc="1AF0F1EC" w:tentative="1">
      <w:start w:val="1"/>
      <w:numFmt w:val="bullet"/>
      <w:lvlText w:val="•"/>
      <w:lvlJc w:val="left"/>
      <w:pPr>
        <w:tabs>
          <w:tab w:val="num" w:pos="2880"/>
        </w:tabs>
        <w:ind w:left="2880" w:hanging="360"/>
      </w:pPr>
      <w:rPr>
        <w:rFonts w:ascii="Arial" w:hAnsi="Arial" w:hint="default"/>
      </w:rPr>
    </w:lvl>
    <w:lvl w:ilvl="4" w:tplc="94B42F3E" w:tentative="1">
      <w:start w:val="1"/>
      <w:numFmt w:val="bullet"/>
      <w:lvlText w:val="•"/>
      <w:lvlJc w:val="left"/>
      <w:pPr>
        <w:tabs>
          <w:tab w:val="num" w:pos="3600"/>
        </w:tabs>
        <w:ind w:left="3600" w:hanging="360"/>
      </w:pPr>
      <w:rPr>
        <w:rFonts w:ascii="Arial" w:hAnsi="Arial" w:hint="default"/>
      </w:rPr>
    </w:lvl>
    <w:lvl w:ilvl="5" w:tplc="CFA69DD2" w:tentative="1">
      <w:start w:val="1"/>
      <w:numFmt w:val="bullet"/>
      <w:lvlText w:val="•"/>
      <w:lvlJc w:val="left"/>
      <w:pPr>
        <w:tabs>
          <w:tab w:val="num" w:pos="4320"/>
        </w:tabs>
        <w:ind w:left="4320" w:hanging="360"/>
      </w:pPr>
      <w:rPr>
        <w:rFonts w:ascii="Arial" w:hAnsi="Arial" w:hint="default"/>
      </w:rPr>
    </w:lvl>
    <w:lvl w:ilvl="6" w:tplc="F236CA42" w:tentative="1">
      <w:start w:val="1"/>
      <w:numFmt w:val="bullet"/>
      <w:lvlText w:val="•"/>
      <w:lvlJc w:val="left"/>
      <w:pPr>
        <w:tabs>
          <w:tab w:val="num" w:pos="5040"/>
        </w:tabs>
        <w:ind w:left="5040" w:hanging="360"/>
      </w:pPr>
      <w:rPr>
        <w:rFonts w:ascii="Arial" w:hAnsi="Arial" w:hint="default"/>
      </w:rPr>
    </w:lvl>
    <w:lvl w:ilvl="7" w:tplc="C2DABD40" w:tentative="1">
      <w:start w:val="1"/>
      <w:numFmt w:val="bullet"/>
      <w:lvlText w:val="•"/>
      <w:lvlJc w:val="left"/>
      <w:pPr>
        <w:tabs>
          <w:tab w:val="num" w:pos="5760"/>
        </w:tabs>
        <w:ind w:left="5760" w:hanging="360"/>
      </w:pPr>
      <w:rPr>
        <w:rFonts w:ascii="Arial" w:hAnsi="Arial" w:hint="default"/>
      </w:rPr>
    </w:lvl>
    <w:lvl w:ilvl="8" w:tplc="B8EA8F34"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5"/>
  </w:num>
  <w:num w:numId="3">
    <w:abstractNumId w:val="7"/>
  </w:num>
  <w:num w:numId="4">
    <w:abstractNumId w:val="1"/>
  </w:num>
  <w:num w:numId="5">
    <w:abstractNumId w:val="14"/>
  </w:num>
  <w:num w:numId="6">
    <w:abstractNumId w:val="2"/>
  </w:num>
  <w:num w:numId="7">
    <w:abstractNumId w:val="9"/>
  </w:num>
  <w:num w:numId="8">
    <w:abstractNumId w:val="12"/>
  </w:num>
  <w:num w:numId="9">
    <w:abstractNumId w:val="11"/>
  </w:num>
  <w:num w:numId="10">
    <w:abstractNumId w:val="10"/>
  </w:num>
  <w:num w:numId="11">
    <w:abstractNumId w:val="13"/>
  </w:num>
  <w:num w:numId="12">
    <w:abstractNumId w:val="8"/>
  </w:num>
  <w:num w:numId="13">
    <w:abstractNumId w:val="15"/>
  </w:num>
  <w:num w:numId="14">
    <w:abstractNumId w:val="12"/>
  </w:num>
  <w:num w:numId="15">
    <w:abstractNumId w:val="4"/>
  </w:num>
  <w:num w:numId="1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BC"/>
    <w:rsid w:val="000004CA"/>
    <w:rsid w:val="00000515"/>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327"/>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2E68"/>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4F"/>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751"/>
    <w:rsid w:val="00055774"/>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4F0"/>
    <w:rsid w:val="000667D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8BF"/>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44"/>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3A6"/>
    <w:rsid w:val="000C2CEB"/>
    <w:rsid w:val="000C2DE1"/>
    <w:rsid w:val="000C3209"/>
    <w:rsid w:val="000C37B2"/>
    <w:rsid w:val="000C393F"/>
    <w:rsid w:val="000C395B"/>
    <w:rsid w:val="000C3987"/>
    <w:rsid w:val="000C3F16"/>
    <w:rsid w:val="000C43A3"/>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292"/>
    <w:rsid w:val="000D2399"/>
    <w:rsid w:val="000D23C1"/>
    <w:rsid w:val="000D266D"/>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7C6"/>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85"/>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646"/>
    <w:rsid w:val="000F6881"/>
    <w:rsid w:val="000F6C32"/>
    <w:rsid w:val="000F6D9F"/>
    <w:rsid w:val="000F71FE"/>
    <w:rsid w:val="000F77C9"/>
    <w:rsid w:val="000F7C1F"/>
    <w:rsid w:val="00100097"/>
    <w:rsid w:val="001000E9"/>
    <w:rsid w:val="00100169"/>
    <w:rsid w:val="0010047B"/>
    <w:rsid w:val="0010067A"/>
    <w:rsid w:val="00100701"/>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4A2"/>
    <w:rsid w:val="001106C0"/>
    <w:rsid w:val="00111114"/>
    <w:rsid w:val="001115C0"/>
    <w:rsid w:val="001115F4"/>
    <w:rsid w:val="001118AA"/>
    <w:rsid w:val="00111AD9"/>
    <w:rsid w:val="00111B0A"/>
    <w:rsid w:val="00111DCA"/>
    <w:rsid w:val="001122B0"/>
    <w:rsid w:val="001126B0"/>
    <w:rsid w:val="00112979"/>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2FE"/>
    <w:rsid w:val="001203DB"/>
    <w:rsid w:val="0012079F"/>
    <w:rsid w:val="001207F3"/>
    <w:rsid w:val="00120805"/>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096"/>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AC"/>
    <w:rsid w:val="00142872"/>
    <w:rsid w:val="00142E42"/>
    <w:rsid w:val="0014308A"/>
    <w:rsid w:val="001433C9"/>
    <w:rsid w:val="0014371C"/>
    <w:rsid w:val="00143E78"/>
    <w:rsid w:val="00143FFE"/>
    <w:rsid w:val="0014471E"/>
    <w:rsid w:val="0014491B"/>
    <w:rsid w:val="00144B3F"/>
    <w:rsid w:val="00144E04"/>
    <w:rsid w:val="0014530F"/>
    <w:rsid w:val="001454C4"/>
    <w:rsid w:val="00146129"/>
    <w:rsid w:val="0014624C"/>
    <w:rsid w:val="00146491"/>
    <w:rsid w:val="0014652F"/>
    <w:rsid w:val="00146B4F"/>
    <w:rsid w:val="00146BC8"/>
    <w:rsid w:val="001473A6"/>
    <w:rsid w:val="00147D65"/>
    <w:rsid w:val="00147D91"/>
    <w:rsid w:val="001508E1"/>
    <w:rsid w:val="00150BAF"/>
    <w:rsid w:val="00150CD5"/>
    <w:rsid w:val="00150D2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7AA"/>
    <w:rsid w:val="00155839"/>
    <w:rsid w:val="00155B92"/>
    <w:rsid w:val="00155F7A"/>
    <w:rsid w:val="00156260"/>
    <w:rsid w:val="0015674F"/>
    <w:rsid w:val="0015698B"/>
    <w:rsid w:val="0015722A"/>
    <w:rsid w:val="0016019C"/>
    <w:rsid w:val="001603B4"/>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87A"/>
    <w:rsid w:val="00176C2E"/>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2EA9"/>
    <w:rsid w:val="00193747"/>
    <w:rsid w:val="00193987"/>
    <w:rsid w:val="00193A83"/>
    <w:rsid w:val="001952F2"/>
    <w:rsid w:val="001956BE"/>
    <w:rsid w:val="0019573B"/>
    <w:rsid w:val="0019592C"/>
    <w:rsid w:val="00196085"/>
    <w:rsid w:val="00196300"/>
    <w:rsid w:val="00196A48"/>
    <w:rsid w:val="00196B90"/>
    <w:rsid w:val="00196C8A"/>
    <w:rsid w:val="00196FF4"/>
    <w:rsid w:val="0019734F"/>
    <w:rsid w:val="001976E2"/>
    <w:rsid w:val="001A0303"/>
    <w:rsid w:val="001A032E"/>
    <w:rsid w:val="001A0421"/>
    <w:rsid w:val="001A067A"/>
    <w:rsid w:val="001A06FC"/>
    <w:rsid w:val="001A09C6"/>
    <w:rsid w:val="001A0A1E"/>
    <w:rsid w:val="001A0CA5"/>
    <w:rsid w:val="001A12DF"/>
    <w:rsid w:val="001A1C66"/>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2E7"/>
    <w:rsid w:val="001B3754"/>
    <w:rsid w:val="001B4398"/>
    <w:rsid w:val="001B4863"/>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6B8"/>
    <w:rsid w:val="001C4F5F"/>
    <w:rsid w:val="001C518A"/>
    <w:rsid w:val="001C5566"/>
    <w:rsid w:val="001C5796"/>
    <w:rsid w:val="001C589B"/>
    <w:rsid w:val="001C58A6"/>
    <w:rsid w:val="001C5F88"/>
    <w:rsid w:val="001C619C"/>
    <w:rsid w:val="001C65F7"/>
    <w:rsid w:val="001C70E7"/>
    <w:rsid w:val="001C7185"/>
    <w:rsid w:val="001C76FC"/>
    <w:rsid w:val="001C7AB6"/>
    <w:rsid w:val="001C7F47"/>
    <w:rsid w:val="001D006C"/>
    <w:rsid w:val="001D017C"/>
    <w:rsid w:val="001D0447"/>
    <w:rsid w:val="001D0578"/>
    <w:rsid w:val="001D0593"/>
    <w:rsid w:val="001D08FB"/>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D05"/>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A0B"/>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2E"/>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4E36"/>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E18"/>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059"/>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74A"/>
    <w:rsid w:val="00243ACD"/>
    <w:rsid w:val="00243DCC"/>
    <w:rsid w:val="00243ED0"/>
    <w:rsid w:val="002443C2"/>
    <w:rsid w:val="00244606"/>
    <w:rsid w:val="002446D8"/>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66"/>
    <w:rsid w:val="00252719"/>
    <w:rsid w:val="00252A61"/>
    <w:rsid w:val="002530CC"/>
    <w:rsid w:val="002530D6"/>
    <w:rsid w:val="002530D9"/>
    <w:rsid w:val="0025325D"/>
    <w:rsid w:val="002533FF"/>
    <w:rsid w:val="00253400"/>
    <w:rsid w:val="002534B8"/>
    <w:rsid w:val="0025371F"/>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0F9"/>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BE8"/>
    <w:rsid w:val="00284E7F"/>
    <w:rsid w:val="002851CC"/>
    <w:rsid w:val="00285520"/>
    <w:rsid w:val="00285894"/>
    <w:rsid w:val="00285E28"/>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37CE"/>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8EB"/>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B7A"/>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24D"/>
    <w:rsid w:val="002E679D"/>
    <w:rsid w:val="002E6D8A"/>
    <w:rsid w:val="002E7321"/>
    <w:rsid w:val="002E7352"/>
    <w:rsid w:val="002E7894"/>
    <w:rsid w:val="002E7C45"/>
    <w:rsid w:val="002F0045"/>
    <w:rsid w:val="002F00F0"/>
    <w:rsid w:val="002F025B"/>
    <w:rsid w:val="002F0675"/>
    <w:rsid w:val="002F0684"/>
    <w:rsid w:val="002F0ADB"/>
    <w:rsid w:val="002F11DE"/>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CC"/>
    <w:rsid w:val="0030066E"/>
    <w:rsid w:val="003008F5"/>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2614"/>
    <w:rsid w:val="0031328B"/>
    <w:rsid w:val="00313371"/>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7BC"/>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71D"/>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5D0"/>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E9"/>
    <w:rsid w:val="003643FD"/>
    <w:rsid w:val="00364A63"/>
    <w:rsid w:val="00364D5E"/>
    <w:rsid w:val="003654DA"/>
    <w:rsid w:val="00366AD7"/>
    <w:rsid w:val="00366DF4"/>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6BE"/>
    <w:rsid w:val="00392889"/>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6B4"/>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A5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406"/>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0FD3"/>
    <w:rsid w:val="003D10E7"/>
    <w:rsid w:val="003D124C"/>
    <w:rsid w:val="003D2050"/>
    <w:rsid w:val="003D2339"/>
    <w:rsid w:val="003D26AA"/>
    <w:rsid w:val="003D2802"/>
    <w:rsid w:val="003D29DE"/>
    <w:rsid w:val="003D2A2B"/>
    <w:rsid w:val="003D2AFE"/>
    <w:rsid w:val="003D30C7"/>
    <w:rsid w:val="003D32D4"/>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5D8E"/>
    <w:rsid w:val="0041616C"/>
    <w:rsid w:val="0041620F"/>
    <w:rsid w:val="0041653E"/>
    <w:rsid w:val="00416845"/>
    <w:rsid w:val="00416A66"/>
    <w:rsid w:val="00416DCB"/>
    <w:rsid w:val="00417678"/>
    <w:rsid w:val="0041769B"/>
    <w:rsid w:val="00417706"/>
    <w:rsid w:val="004200C1"/>
    <w:rsid w:val="00420126"/>
    <w:rsid w:val="004203CF"/>
    <w:rsid w:val="00420526"/>
    <w:rsid w:val="004205B8"/>
    <w:rsid w:val="00420755"/>
    <w:rsid w:val="004207AC"/>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A19"/>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3D27"/>
    <w:rsid w:val="00433D65"/>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376D2"/>
    <w:rsid w:val="004377E3"/>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6B"/>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12A"/>
    <w:rsid w:val="00455440"/>
    <w:rsid w:val="00455838"/>
    <w:rsid w:val="00455C09"/>
    <w:rsid w:val="00456114"/>
    <w:rsid w:val="0045675A"/>
    <w:rsid w:val="00456918"/>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1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2ED6"/>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318"/>
    <w:rsid w:val="00487442"/>
    <w:rsid w:val="00487BB8"/>
    <w:rsid w:val="00487F15"/>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4FFB"/>
    <w:rsid w:val="004A5270"/>
    <w:rsid w:val="004A5667"/>
    <w:rsid w:val="004A57FC"/>
    <w:rsid w:val="004A5F92"/>
    <w:rsid w:val="004A64EF"/>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663"/>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8FC"/>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0C"/>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639"/>
    <w:rsid w:val="00504C3F"/>
    <w:rsid w:val="005050F8"/>
    <w:rsid w:val="005057BD"/>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5C8"/>
    <w:rsid w:val="00521077"/>
    <w:rsid w:val="00521D65"/>
    <w:rsid w:val="00521F19"/>
    <w:rsid w:val="005221A4"/>
    <w:rsid w:val="00522F19"/>
    <w:rsid w:val="00522FEF"/>
    <w:rsid w:val="00523366"/>
    <w:rsid w:val="00523B03"/>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C07"/>
    <w:rsid w:val="00530F11"/>
    <w:rsid w:val="0053173A"/>
    <w:rsid w:val="00531824"/>
    <w:rsid w:val="00531AF4"/>
    <w:rsid w:val="00531B74"/>
    <w:rsid w:val="00531CA9"/>
    <w:rsid w:val="00531F71"/>
    <w:rsid w:val="00532462"/>
    <w:rsid w:val="00532486"/>
    <w:rsid w:val="00532A67"/>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308"/>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27E"/>
    <w:rsid w:val="005504D9"/>
    <w:rsid w:val="00550B85"/>
    <w:rsid w:val="00550C80"/>
    <w:rsid w:val="00550D6F"/>
    <w:rsid w:val="00550E94"/>
    <w:rsid w:val="005511B1"/>
    <w:rsid w:val="00551E1E"/>
    <w:rsid w:val="00551E52"/>
    <w:rsid w:val="00551E79"/>
    <w:rsid w:val="00552038"/>
    <w:rsid w:val="0055233E"/>
    <w:rsid w:val="00552406"/>
    <w:rsid w:val="00552569"/>
    <w:rsid w:val="005526F2"/>
    <w:rsid w:val="00552FF4"/>
    <w:rsid w:val="005531F6"/>
    <w:rsid w:val="00553F00"/>
    <w:rsid w:val="0055410A"/>
    <w:rsid w:val="005547B9"/>
    <w:rsid w:val="005547CB"/>
    <w:rsid w:val="00554980"/>
    <w:rsid w:val="00554DB6"/>
    <w:rsid w:val="00554DF7"/>
    <w:rsid w:val="00554E5A"/>
    <w:rsid w:val="00555675"/>
    <w:rsid w:val="0055569E"/>
    <w:rsid w:val="00555713"/>
    <w:rsid w:val="00555772"/>
    <w:rsid w:val="00555D6F"/>
    <w:rsid w:val="00555DC4"/>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9D9"/>
    <w:rsid w:val="00584D31"/>
    <w:rsid w:val="00584DB8"/>
    <w:rsid w:val="005854EF"/>
    <w:rsid w:val="00585821"/>
    <w:rsid w:val="00585932"/>
    <w:rsid w:val="00585C3A"/>
    <w:rsid w:val="0058628A"/>
    <w:rsid w:val="005863AF"/>
    <w:rsid w:val="00586897"/>
    <w:rsid w:val="00587117"/>
    <w:rsid w:val="00587203"/>
    <w:rsid w:val="005873B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4D"/>
    <w:rsid w:val="00596DA6"/>
    <w:rsid w:val="005970DB"/>
    <w:rsid w:val="0059715B"/>
    <w:rsid w:val="00597386"/>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3F2F"/>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7EB"/>
    <w:rsid w:val="005B1B01"/>
    <w:rsid w:val="005B1C8E"/>
    <w:rsid w:val="005B1EB5"/>
    <w:rsid w:val="005B26CF"/>
    <w:rsid w:val="005B2D4D"/>
    <w:rsid w:val="005B2EB8"/>
    <w:rsid w:val="005B3041"/>
    <w:rsid w:val="005B34BD"/>
    <w:rsid w:val="005B355C"/>
    <w:rsid w:val="005B3715"/>
    <w:rsid w:val="005B3C58"/>
    <w:rsid w:val="005B3C7C"/>
    <w:rsid w:val="005B4149"/>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451"/>
    <w:rsid w:val="005D37FF"/>
    <w:rsid w:val="005D38F9"/>
    <w:rsid w:val="005D3A71"/>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094"/>
    <w:rsid w:val="005E35FD"/>
    <w:rsid w:val="005E3801"/>
    <w:rsid w:val="005E383F"/>
    <w:rsid w:val="005E3C1D"/>
    <w:rsid w:val="005E4431"/>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441"/>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1E9"/>
    <w:rsid w:val="00605207"/>
    <w:rsid w:val="00605399"/>
    <w:rsid w:val="006054EE"/>
    <w:rsid w:val="0060591D"/>
    <w:rsid w:val="006059EC"/>
    <w:rsid w:val="00605B5D"/>
    <w:rsid w:val="00605CD6"/>
    <w:rsid w:val="00605CF3"/>
    <w:rsid w:val="00607039"/>
    <w:rsid w:val="006072B2"/>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44"/>
    <w:rsid w:val="006300D7"/>
    <w:rsid w:val="0063046A"/>
    <w:rsid w:val="006307B0"/>
    <w:rsid w:val="00630DBB"/>
    <w:rsid w:val="00631007"/>
    <w:rsid w:val="006317DB"/>
    <w:rsid w:val="00631826"/>
    <w:rsid w:val="00631E8A"/>
    <w:rsid w:val="00631FFA"/>
    <w:rsid w:val="00632507"/>
    <w:rsid w:val="006326BC"/>
    <w:rsid w:val="00632927"/>
    <w:rsid w:val="00632A0E"/>
    <w:rsid w:val="00632A4C"/>
    <w:rsid w:val="00632BF5"/>
    <w:rsid w:val="00633296"/>
    <w:rsid w:val="006337BA"/>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E19"/>
    <w:rsid w:val="00636FB3"/>
    <w:rsid w:val="00637378"/>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3C82"/>
    <w:rsid w:val="00644177"/>
    <w:rsid w:val="00644200"/>
    <w:rsid w:val="0064428B"/>
    <w:rsid w:val="00644511"/>
    <w:rsid w:val="0064486C"/>
    <w:rsid w:val="00644E60"/>
    <w:rsid w:val="00644F00"/>
    <w:rsid w:val="006450F2"/>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2A7"/>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97C5B"/>
    <w:rsid w:val="006A05EF"/>
    <w:rsid w:val="006A0942"/>
    <w:rsid w:val="006A0E4A"/>
    <w:rsid w:val="006A18CF"/>
    <w:rsid w:val="006A18DD"/>
    <w:rsid w:val="006A221C"/>
    <w:rsid w:val="006A2347"/>
    <w:rsid w:val="006A23FD"/>
    <w:rsid w:val="006A24B3"/>
    <w:rsid w:val="006A267B"/>
    <w:rsid w:val="006A2733"/>
    <w:rsid w:val="006A2940"/>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6D21"/>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6A0"/>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DED"/>
    <w:rsid w:val="006D19ED"/>
    <w:rsid w:val="006D1A23"/>
    <w:rsid w:val="006D1F1A"/>
    <w:rsid w:val="006D21FF"/>
    <w:rsid w:val="006D2627"/>
    <w:rsid w:val="006D2B11"/>
    <w:rsid w:val="006D31AF"/>
    <w:rsid w:val="006D31DD"/>
    <w:rsid w:val="006D343D"/>
    <w:rsid w:val="006D34BA"/>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67E"/>
    <w:rsid w:val="006E792F"/>
    <w:rsid w:val="006E7969"/>
    <w:rsid w:val="006E7E08"/>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2EAB"/>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09FD"/>
    <w:rsid w:val="0070179E"/>
    <w:rsid w:val="007017EA"/>
    <w:rsid w:val="0070181F"/>
    <w:rsid w:val="0070193E"/>
    <w:rsid w:val="00701B27"/>
    <w:rsid w:val="00701D40"/>
    <w:rsid w:val="0070252B"/>
    <w:rsid w:val="00702BFC"/>
    <w:rsid w:val="007034BC"/>
    <w:rsid w:val="007035F6"/>
    <w:rsid w:val="007036E5"/>
    <w:rsid w:val="00703D58"/>
    <w:rsid w:val="0070415D"/>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4CBC"/>
    <w:rsid w:val="00725068"/>
    <w:rsid w:val="007254B1"/>
    <w:rsid w:val="0072560E"/>
    <w:rsid w:val="007257F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01"/>
    <w:rsid w:val="00731E4B"/>
    <w:rsid w:val="00732321"/>
    <w:rsid w:val="00732666"/>
    <w:rsid w:val="00732E4B"/>
    <w:rsid w:val="00733315"/>
    <w:rsid w:val="00733858"/>
    <w:rsid w:val="00733A74"/>
    <w:rsid w:val="00733A80"/>
    <w:rsid w:val="00733AA9"/>
    <w:rsid w:val="00733D80"/>
    <w:rsid w:val="00733F4E"/>
    <w:rsid w:val="00734133"/>
    <w:rsid w:val="0073448F"/>
    <w:rsid w:val="0073497A"/>
    <w:rsid w:val="007356D0"/>
    <w:rsid w:val="007361DC"/>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399B"/>
    <w:rsid w:val="00744055"/>
    <w:rsid w:val="00744206"/>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5C5"/>
    <w:rsid w:val="00754D64"/>
    <w:rsid w:val="00754EDC"/>
    <w:rsid w:val="00755009"/>
    <w:rsid w:val="0075583A"/>
    <w:rsid w:val="007559EC"/>
    <w:rsid w:val="00755B06"/>
    <w:rsid w:val="00755C07"/>
    <w:rsid w:val="00755E06"/>
    <w:rsid w:val="007564B4"/>
    <w:rsid w:val="007565E2"/>
    <w:rsid w:val="00756CE5"/>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0F4A"/>
    <w:rsid w:val="007613AF"/>
    <w:rsid w:val="00761471"/>
    <w:rsid w:val="00761941"/>
    <w:rsid w:val="007619FB"/>
    <w:rsid w:val="0076200C"/>
    <w:rsid w:val="0076224F"/>
    <w:rsid w:val="007624B9"/>
    <w:rsid w:val="00762924"/>
    <w:rsid w:val="0076295C"/>
    <w:rsid w:val="00762B8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A90"/>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4DC"/>
    <w:rsid w:val="00786613"/>
    <w:rsid w:val="00786620"/>
    <w:rsid w:val="007868B7"/>
    <w:rsid w:val="00786BC0"/>
    <w:rsid w:val="00786E25"/>
    <w:rsid w:val="00786F3E"/>
    <w:rsid w:val="0078756D"/>
    <w:rsid w:val="007875C4"/>
    <w:rsid w:val="00787736"/>
    <w:rsid w:val="00787977"/>
    <w:rsid w:val="00787A55"/>
    <w:rsid w:val="00787FF1"/>
    <w:rsid w:val="00790270"/>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3F4"/>
    <w:rsid w:val="00797AE5"/>
    <w:rsid w:val="00797DAA"/>
    <w:rsid w:val="00797FCF"/>
    <w:rsid w:val="007A0616"/>
    <w:rsid w:val="007A085D"/>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1FC"/>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0FBE"/>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1A6"/>
    <w:rsid w:val="007B630D"/>
    <w:rsid w:val="007B63C9"/>
    <w:rsid w:val="007B697F"/>
    <w:rsid w:val="007B6B11"/>
    <w:rsid w:val="007B710A"/>
    <w:rsid w:val="007B74C5"/>
    <w:rsid w:val="007B7A2C"/>
    <w:rsid w:val="007C0880"/>
    <w:rsid w:val="007C0BD2"/>
    <w:rsid w:val="007C0CF6"/>
    <w:rsid w:val="007C0E34"/>
    <w:rsid w:val="007C0F3A"/>
    <w:rsid w:val="007C104F"/>
    <w:rsid w:val="007C1065"/>
    <w:rsid w:val="007C1537"/>
    <w:rsid w:val="007C1B94"/>
    <w:rsid w:val="007C2A39"/>
    <w:rsid w:val="007C3AA2"/>
    <w:rsid w:val="007C3D88"/>
    <w:rsid w:val="007C3F14"/>
    <w:rsid w:val="007C508D"/>
    <w:rsid w:val="007C515A"/>
    <w:rsid w:val="007C52ED"/>
    <w:rsid w:val="007C56CE"/>
    <w:rsid w:val="007C5AB0"/>
    <w:rsid w:val="007C5CE6"/>
    <w:rsid w:val="007C5D54"/>
    <w:rsid w:val="007C5DB6"/>
    <w:rsid w:val="007C61E0"/>
    <w:rsid w:val="007C64BC"/>
    <w:rsid w:val="007C6566"/>
    <w:rsid w:val="007C6939"/>
    <w:rsid w:val="007C6941"/>
    <w:rsid w:val="007C6D8A"/>
    <w:rsid w:val="007C6ED4"/>
    <w:rsid w:val="007C6EEE"/>
    <w:rsid w:val="007C72F8"/>
    <w:rsid w:val="007C7304"/>
    <w:rsid w:val="007C7EF3"/>
    <w:rsid w:val="007D00EA"/>
    <w:rsid w:val="007D020B"/>
    <w:rsid w:val="007D04FD"/>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D0E"/>
    <w:rsid w:val="007E4F0D"/>
    <w:rsid w:val="007E531F"/>
    <w:rsid w:val="007E5636"/>
    <w:rsid w:val="007E58E9"/>
    <w:rsid w:val="007E5A14"/>
    <w:rsid w:val="007E5FFD"/>
    <w:rsid w:val="007E6735"/>
    <w:rsid w:val="007E67F4"/>
    <w:rsid w:val="007E6936"/>
    <w:rsid w:val="007E6EF1"/>
    <w:rsid w:val="007E7B2B"/>
    <w:rsid w:val="007E7CBA"/>
    <w:rsid w:val="007E7E2C"/>
    <w:rsid w:val="007F0076"/>
    <w:rsid w:val="007F0297"/>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4E2E"/>
    <w:rsid w:val="007F5608"/>
    <w:rsid w:val="007F5720"/>
    <w:rsid w:val="007F5874"/>
    <w:rsid w:val="007F5D4A"/>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2FE3"/>
    <w:rsid w:val="00803A20"/>
    <w:rsid w:val="00803E2E"/>
    <w:rsid w:val="008041E1"/>
    <w:rsid w:val="00804437"/>
    <w:rsid w:val="0080446A"/>
    <w:rsid w:val="00804867"/>
    <w:rsid w:val="00804B2F"/>
    <w:rsid w:val="00804C3F"/>
    <w:rsid w:val="00805227"/>
    <w:rsid w:val="008052C3"/>
    <w:rsid w:val="00805597"/>
    <w:rsid w:val="0080665D"/>
    <w:rsid w:val="00806979"/>
    <w:rsid w:val="0080699F"/>
    <w:rsid w:val="00806ACA"/>
    <w:rsid w:val="00806D29"/>
    <w:rsid w:val="0080770D"/>
    <w:rsid w:val="00807CF2"/>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2C0"/>
    <w:rsid w:val="00820DF1"/>
    <w:rsid w:val="0082172C"/>
    <w:rsid w:val="00821992"/>
    <w:rsid w:val="00821D8A"/>
    <w:rsid w:val="0082266A"/>
    <w:rsid w:val="00823335"/>
    <w:rsid w:val="00823571"/>
    <w:rsid w:val="008237B2"/>
    <w:rsid w:val="00823C2D"/>
    <w:rsid w:val="00823F61"/>
    <w:rsid w:val="0082449E"/>
    <w:rsid w:val="008249FF"/>
    <w:rsid w:val="00825197"/>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65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324"/>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4CFB"/>
    <w:rsid w:val="008554AA"/>
    <w:rsid w:val="00855D7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0D02"/>
    <w:rsid w:val="008614D5"/>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D13"/>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D18"/>
    <w:rsid w:val="00883D70"/>
    <w:rsid w:val="00883ED6"/>
    <w:rsid w:val="00883F8F"/>
    <w:rsid w:val="008840EE"/>
    <w:rsid w:val="008841D5"/>
    <w:rsid w:val="00884255"/>
    <w:rsid w:val="0088425B"/>
    <w:rsid w:val="00884712"/>
    <w:rsid w:val="00885037"/>
    <w:rsid w:val="008850E4"/>
    <w:rsid w:val="0088579F"/>
    <w:rsid w:val="0088599D"/>
    <w:rsid w:val="00885D5D"/>
    <w:rsid w:val="00885F46"/>
    <w:rsid w:val="00886116"/>
    <w:rsid w:val="0088651F"/>
    <w:rsid w:val="00887184"/>
    <w:rsid w:val="008873A5"/>
    <w:rsid w:val="00887771"/>
    <w:rsid w:val="00887A19"/>
    <w:rsid w:val="00887E60"/>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6BB"/>
    <w:rsid w:val="00894C16"/>
    <w:rsid w:val="00894C3B"/>
    <w:rsid w:val="00894D6C"/>
    <w:rsid w:val="00894FEF"/>
    <w:rsid w:val="00895243"/>
    <w:rsid w:val="008953FF"/>
    <w:rsid w:val="00895713"/>
    <w:rsid w:val="00895A0C"/>
    <w:rsid w:val="0089622F"/>
    <w:rsid w:val="00896A6F"/>
    <w:rsid w:val="00896CAA"/>
    <w:rsid w:val="00896D10"/>
    <w:rsid w:val="00896DF5"/>
    <w:rsid w:val="008970EB"/>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37C4"/>
    <w:rsid w:val="008B41EF"/>
    <w:rsid w:val="008B4230"/>
    <w:rsid w:val="008B43F6"/>
    <w:rsid w:val="008B447F"/>
    <w:rsid w:val="008B480C"/>
    <w:rsid w:val="008B4B0D"/>
    <w:rsid w:val="008B4B33"/>
    <w:rsid w:val="008B4ECE"/>
    <w:rsid w:val="008B50A1"/>
    <w:rsid w:val="008B5577"/>
    <w:rsid w:val="008B56A4"/>
    <w:rsid w:val="008B5C92"/>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87E"/>
    <w:rsid w:val="00900DDE"/>
    <w:rsid w:val="00900DF1"/>
    <w:rsid w:val="00901845"/>
    <w:rsid w:val="00901F96"/>
    <w:rsid w:val="00901F9A"/>
    <w:rsid w:val="009022BC"/>
    <w:rsid w:val="0090255A"/>
    <w:rsid w:val="00902734"/>
    <w:rsid w:val="00902997"/>
    <w:rsid w:val="009031B5"/>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2BE"/>
    <w:rsid w:val="0091080C"/>
    <w:rsid w:val="009108A7"/>
    <w:rsid w:val="00910ED6"/>
    <w:rsid w:val="00911CAD"/>
    <w:rsid w:val="00911E1A"/>
    <w:rsid w:val="009123B9"/>
    <w:rsid w:val="00912531"/>
    <w:rsid w:val="009138F9"/>
    <w:rsid w:val="00913F4C"/>
    <w:rsid w:val="00913F9C"/>
    <w:rsid w:val="0091404B"/>
    <w:rsid w:val="009140FA"/>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01"/>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1F4"/>
    <w:rsid w:val="009509D7"/>
    <w:rsid w:val="00950B09"/>
    <w:rsid w:val="00950DD1"/>
    <w:rsid w:val="00951417"/>
    <w:rsid w:val="0095154C"/>
    <w:rsid w:val="009517A9"/>
    <w:rsid w:val="009518BD"/>
    <w:rsid w:val="00951995"/>
    <w:rsid w:val="00951C7E"/>
    <w:rsid w:val="00951CF6"/>
    <w:rsid w:val="00951F82"/>
    <w:rsid w:val="0095225E"/>
    <w:rsid w:val="00952ACA"/>
    <w:rsid w:val="0095377E"/>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84B"/>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6EAF"/>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3B1"/>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072E"/>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1B51"/>
    <w:rsid w:val="009B25DC"/>
    <w:rsid w:val="009B281D"/>
    <w:rsid w:val="009B3221"/>
    <w:rsid w:val="009B33F1"/>
    <w:rsid w:val="009B346F"/>
    <w:rsid w:val="009B3745"/>
    <w:rsid w:val="009B3B9C"/>
    <w:rsid w:val="009B3C79"/>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3C6"/>
    <w:rsid w:val="009C159E"/>
    <w:rsid w:val="009C163E"/>
    <w:rsid w:val="009C1A35"/>
    <w:rsid w:val="009C1C46"/>
    <w:rsid w:val="009C1D4B"/>
    <w:rsid w:val="009C1E0C"/>
    <w:rsid w:val="009C281C"/>
    <w:rsid w:val="009C3D88"/>
    <w:rsid w:val="009C45A3"/>
    <w:rsid w:val="009C4CF7"/>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5B6"/>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E9B"/>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62"/>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9ED"/>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AD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977"/>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021"/>
    <w:rsid w:val="00A45381"/>
    <w:rsid w:val="00A4570E"/>
    <w:rsid w:val="00A45A3B"/>
    <w:rsid w:val="00A46FAD"/>
    <w:rsid w:val="00A470ED"/>
    <w:rsid w:val="00A47218"/>
    <w:rsid w:val="00A47430"/>
    <w:rsid w:val="00A4761F"/>
    <w:rsid w:val="00A47803"/>
    <w:rsid w:val="00A479AE"/>
    <w:rsid w:val="00A47B4B"/>
    <w:rsid w:val="00A47BED"/>
    <w:rsid w:val="00A47CFC"/>
    <w:rsid w:val="00A5044D"/>
    <w:rsid w:val="00A50B00"/>
    <w:rsid w:val="00A50CE8"/>
    <w:rsid w:val="00A511FB"/>
    <w:rsid w:val="00A514EB"/>
    <w:rsid w:val="00A5171C"/>
    <w:rsid w:val="00A51EB9"/>
    <w:rsid w:val="00A521E0"/>
    <w:rsid w:val="00A5262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3A4"/>
    <w:rsid w:val="00A63800"/>
    <w:rsid w:val="00A63872"/>
    <w:rsid w:val="00A63A07"/>
    <w:rsid w:val="00A63A37"/>
    <w:rsid w:val="00A63A89"/>
    <w:rsid w:val="00A64196"/>
    <w:rsid w:val="00A64917"/>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2ADE"/>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8AA"/>
    <w:rsid w:val="00A85FFF"/>
    <w:rsid w:val="00A869B4"/>
    <w:rsid w:val="00A86ACD"/>
    <w:rsid w:val="00A86AE7"/>
    <w:rsid w:val="00A86D23"/>
    <w:rsid w:val="00A86EB4"/>
    <w:rsid w:val="00A86FEF"/>
    <w:rsid w:val="00A87482"/>
    <w:rsid w:val="00A87C98"/>
    <w:rsid w:val="00A9018C"/>
    <w:rsid w:val="00A90218"/>
    <w:rsid w:val="00A905F1"/>
    <w:rsid w:val="00A90E27"/>
    <w:rsid w:val="00A91218"/>
    <w:rsid w:val="00A91469"/>
    <w:rsid w:val="00A9164F"/>
    <w:rsid w:val="00A917CC"/>
    <w:rsid w:val="00A91B1D"/>
    <w:rsid w:val="00A91F3E"/>
    <w:rsid w:val="00A92057"/>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B17"/>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C28"/>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44E9"/>
    <w:rsid w:val="00AB513E"/>
    <w:rsid w:val="00AB518F"/>
    <w:rsid w:val="00AB53BA"/>
    <w:rsid w:val="00AB57AD"/>
    <w:rsid w:val="00AB583A"/>
    <w:rsid w:val="00AB5C9B"/>
    <w:rsid w:val="00AB642C"/>
    <w:rsid w:val="00AB7134"/>
    <w:rsid w:val="00AB76D5"/>
    <w:rsid w:val="00AB7787"/>
    <w:rsid w:val="00AB78AC"/>
    <w:rsid w:val="00AB7964"/>
    <w:rsid w:val="00AB7C60"/>
    <w:rsid w:val="00AC0170"/>
    <w:rsid w:val="00AC0B36"/>
    <w:rsid w:val="00AC0CEF"/>
    <w:rsid w:val="00AC1191"/>
    <w:rsid w:val="00AC1281"/>
    <w:rsid w:val="00AC141E"/>
    <w:rsid w:val="00AC156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369"/>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5DA"/>
    <w:rsid w:val="00AD5930"/>
    <w:rsid w:val="00AD5E11"/>
    <w:rsid w:val="00AD5F5A"/>
    <w:rsid w:val="00AD6C7F"/>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31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A6A"/>
    <w:rsid w:val="00B03D26"/>
    <w:rsid w:val="00B03E1C"/>
    <w:rsid w:val="00B04D36"/>
    <w:rsid w:val="00B04F11"/>
    <w:rsid w:val="00B052E4"/>
    <w:rsid w:val="00B054CE"/>
    <w:rsid w:val="00B05688"/>
    <w:rsid w:val="00B0595F"/>
    <w:rsid w:val="00B05A44"/>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4FAC"/>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912"/>
    <w:rsid w:val="00B21B01"/>
    <w:rsid w:val="00B21CA7"/>
    <w:rsid w:val="00B21CB7"/>
    <w:rsid w:val="00B21D72"/>
    <w:rsid w:val="00B21D85"/>
    <w:rsid w:val="00B21DF9"/>
    <w:rsid w:val="00B21FD0"/>
    <w:rsid w:val="00B223F6"/>
    <w:rsid w:val="00B224FD"/>
    <w:rsid w:val="00B233A9"/>
    <w:rsid w:val="00B239CC"/>
    <w:rsid w:val="00B23A73"/>
    <w:rsid w:val="00B24040"/>
    <w:rsid w:val="00B24059"/>
    <w:rsid w:val="00B2451D"/>
    <w:rsid w:val="00B2457B"/>
    <w:rsid w:val="00B24B81"/>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A25"/>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CB3"/>
    <w:rsid w:val="00B35E86"/>
    <w:rsid w:val="00B35F8E"/>
    <w:rsid w:val="00B36F42"/>
    <w:rsid w:val="00B37121"/>
    <w:rsid w:val="00B37BF2"/>
    <w:rsid w:val="00B37C9D"/>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1C40"/>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0E2"/>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0D0"/>
    <w:rsid w:val="00B50354"/>
    <w:rsid w:val="00B504F7"/>
    <w:rsid w:val="00B51014"/>
    <w:rsid w:val="00B51420"/>
    <w:rsid w:val="00B51526"/>
    <w:rsid w:val="00B51A40"/>
    <w:rsid w:val="00B52242"/>
    <w:rsid w:val="00B522A9"/>
    <w:rsid w:val="00B52559"/>
    <w:rsid w:val="00B525F5"/>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15E"/>
    <w:rsid w:val="00B6022F"/>
    <w:rsid w:val="00B604C4"/>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739"/>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081"/>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53D"/>
    <w:rsid w:val="00B85E03"/>
    <w:rsid w:val="00B85F67"/>
    <w:rsid w:val="00B85FA5"/>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590"/>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13"/>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5A1"/>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E77"/>
    <w:rsid w:val="00BC3FE8"/>
    <w:rsid w:val="00BC4401"/>
    <w:rsid w:val="00BC499E"/>
    <w:rsid w:val="00BC4EBA"/>
    <w:rsid w:val="00BC5685"/>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6D6B"/>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4E14"/>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23F2"/>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0DFB"/>
    <w:rsid w:val="00C511F5"/>
    <w:rsid w:val="00C515CC"/>
    <w:rsid w:val="00C5196E"/>
    <w:rsid w:val="00C51D11"/>
    <w:rsid w:val="00C5257E"/>
    <w:rsid w:val="00C531B4"/>
    <w:rsid w:val="00C532F9"/>
    <w:rsid w:val="00C5393D"/>
    <w:rsid w:val="00C53DCE"/>
    <w:rsid w:val="00C53E22"/>
    <w:rsid w:val="00C544DE"/>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6E80"/>
    <w:rsid w:val="00C7731D"/>
    <w:rsid w:val="00C774B9"/>
    <w:rsid w:val="00C775EF"/>
    <w:rsid w:val="00C7799E"/>
    <w:rsid w:val="00C77DF7"/>
    <w:rsid w:val="00C80547"/>
    <w:rsid w:val="00C80BE3"/>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25B"/>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DFD"/>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534"/>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0DE8"/>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7EE"/>
    <w:rsid w:val="00D0181F"/>
    <w:rsid w:val="00D0182B"/>
    <w:rsid w:val="00D0186E"/>
    <w:rsid w:val="00D01C73"/>
    <w:rsid w:val="00D01E6B"/>
    <w:rsid w:val="00D01F7D"/>
    <w:rsid w:val="00D02369"/>
    <w:rsid w:val="00D02592"/>
    <w:rsid w:val="00D02847"/>
    <w:rsid w:val="00D02A86"/>
    <w:rsid w:val="00D02C36"/>
    <w:rsid w:val="00D02E17"/>
    <w:rsid w:val="00D03E71"/>
    <w:rsid w:val="00D04F60"/>
    <w:rsid w:val="00D04FC8"/>
    <w:rsid w:val="00D05393"/>
    <w:rsid w:val="00D05962"/>
    <w:rsid w:val="00D05FD4"/>
    <w:rsid w:val="00D06088"/>
    <w:rsid w:val="00D0675C"/>
    <w:rsid w:val="00D06800"/>
    <w:rsid w:val="00D069B6"/>
    <w:rsid w:val="00D06B22"/>
    <w:rsid w:val="00D06DED"/>
    <w:rsid w:val="00D0735B"/>
    <w:rsid w:val="00D078A9"/>
    <w:rsid w:val="00D078C9"/>
    <w:rsid w:val="00D0794F"/>
    <w:rsid w:val="00D07DCA"/>
    <w:rsid w:val="00D07DFE"/>
    <w:rsid w:val="00D105EB"/>
    <w:rsid w:val="00D106BD"/>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CAD"/>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621"/>
    <w:rsid w:val="00D33AB3"/>
    <w:rsid w:val="00D33AFC"/>
    <w:rsid w:val="00D33D07"/>
    <w:rsid w:val="00D3410B"/>
    <w:rsid w:val="00D344C9"/>
    <w:rsid w:val="00D3461F"/>
    <w:rsid w:val="00D35272"/>
    <w:rsid w:val="00D353FF"/>
    <w:rsid w:val="00D355B5"/>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4"/>
    <w:rsid w:val="00D61ABC"/>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C9E"/>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2DB"/>
    <w:rsid w:val="00D83401"/>
    <w:rsid w:val="00D838CD"/>
    <w:rsid w:val="00D83B14"/>
    <w:rsid w:val="00D83EE4"/>
    <w:rsid w:val="00D84268"/>
    <w:rsid w:val="00D84464"/>
    <w:rsid w:val="00D846C5"/>
    <w:rsid w:val="00D853C3"/>
    <w:rsid w:val="00D8588D"/>
    <w:rsid w:val="00D85A84"/>
    <w:rsid w:val="00D85C44"/>
    <w:rsid w:val="00D86343"/>
    <w:rsid w:val="00D86B37"/>
    <w:rsid w:val="00D86B9D"/>
    <w:rsid w:val="00D86ED1"/>
    <w:rsid w:val="00D87154"/>
    <w:rsid w:val="00D8757E"/>
    <w:rsid w:val="00D8778A"/>
    <w:rsid w:val="00D87F82"/>
    <w:rsid w:val="00D91009"/>
    <w:rsid w:val="00D9120D"/>
    <w:rsid w:val="00D9126A"/>
    <w:rsid w:val="00D912DF"/>
    <w:rsid w:val="00D9160F"/>
    <w:rsid w:val="00D9163E"/>
    <w:rsid w:val="00D918F0"/>
    <w:rsid w:val="00D919CC"/>
    <w:rsid w:val="00D91B0A"/>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7EF"/>
    <w:rsid w:val="00D95BF0"/>
    <w:rsid w:val="00D95BFF"/>
    <w:rsid w:val="00D95F44"/>
    <w:rsid w:val="00D96193"/>
    <w:rsid w:val="00D96780"/>
    <w:rsid w:val="00D96DD2"/>
    <w:rsid w:val="00D97DCE"/>
    <w:rsid w:val="00D97E86"/>
    <w:rsid w:val="00DA0FC0"/>
    <w:rsid w:val="00DA1353"/>
    <w:rsid w:val="00DA14DE"/>
    <w:rsid w:val="00DA1D80"/>
    <w:rsid w:val="00DA2046"/>
    <w:rsid w:val="00DA23D2"/>
    <w:rsid w:val="00DA25F8"/>
    <w:rsid w:val="00DA29C4"/>
    <w:rsid w:val="00DA2B47"/>
    <w:rsid w:val="00DA2CD7"/>
    <w:rsid w:val="00DA2D90"/>
    <w:rsid w:val="00DA3335"/>
    <w:rsid w:val="00DA3462"/>
    <w:rsid w:val="00DA392D"/>
    <w:rsid w:val="00DA3A76"/>
    <w:rsid w:val="00DA3AEB"/>
    <w:rsid w:val="00DA3B43"/>
    <w:rsid w:val="00DA3BE7"/>
    <w:rsid w:val="00DA3BEE"/>
    <w:rsid w:val="00DA3EEC"/>
    <w:rsid w:val="00DA3F00"/>
    <w:rsid w:val="00DA43CA"/>
    <w:rsid w:val="00DA492A"/>
    <w:rsid w:val="00DA493B"/>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4EF"/>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535"/>
    <w:rsid w:val="00DB777F"/>
    <w:rsid w:val="00DB79CC"/>
    <w:rsid w:val="00DB7E8C"/>
    <w:rsid w:val="00DC0715"/>
    <w:rsid w:val="00DC083E"/>
    <w:rsid w:val="00DC0856"/>
    <w:rsid w:val="00DC0F93"/>
    <w:rsid w:val="00DC12FB"/>
    <w:rsid w:val="00DC1384"/>
    <w:rsid w:val="00DC13D4"/>
    <w:rsid w:val="00DC1479"/>
    <w:rsid w:val="00DC1624"/>
    <w:rsid w:val="00DC162B"/>
    <w:rsid w:val="00DC1763"/>
    <w:rsid w:val="00DC2188"/>
    <w:rsid w:val="00DC22B7"/>
    <w:rsid w:val="00DC2564"/>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64A"/>
    <w:rsid w:val="00DD598B"/>
    <w:rsid w:val="00DD59BF"/>
    <w:rsid w:val="00DD5BBE"/>
    <w:rsid w:val="00DD5E45"/>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7A6"/>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6F86"/>
    <w:rsid w:val="00DE7012"/>
    <w:rsid w:val="00DE7391"/>
    <w:rsid w:val="00DE7521"/>
    <w:rsid w:val="00DE7D03"/>
    <w:rsid w:val="00DF02EC"/>
    <w:rsid w:val="00DF03A0"/>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7226"/>
    <w:rsid w:val="00DF7644"/>
    <w:rsid w:val="00DF7C0A"/>
    <w:rsid w:val="00E00018"/>
    <w:rsid w:val="00E004D1"/>
    <w:rsid w:val="00E00A07"/>
    <w:rsid w:val="00E00EFF"/>
    <w:rsid w:val="00E019EA"/>
    <w:rsid w:val="00E0243C"/>
    <w:rsid w:val="00E0254F"/>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40"/>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468"/>
    <w:rsid w:val="00E377BF"/>
    <w:rsid w:val="00E37C25"/>
    <w:rsid w:val="00E37FDC"/>
    <w:rsid w:val="00E40362"/>
    <w:rsid w:val="00E40DAE"/>
    <w:rsid w:val="00E41479"/>
    <w:rsid w:val="00E416C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6D4"/>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900"/>
    <w:rsid w:val="00E51A31"/>
    <w:rsid w:val="00E51ABD"/>
    <w:rsid w:val="00E51E23"/>
    <w:rsid w:val="00E51E68"/>
    <w:rsid w:val="00E52CCE"/>
    <w:rsid w:val="00E52F76"/>
    <w:rsid w:val="00E5315C"/>
    <w:rsid w:val="00E53370"/>
    <w:rsid w:val="00E538E0"/>
    <w:rsid w:val="00E54D33"/>
    <w:rsid w:val="00E55221"/>
    <w:rsid w:val="00E55627"/>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6A4"/>
    <w:rsid w:val="00E63AF2"/>
    <w:rsid w:val="00E63F57"/>
    <w:rsid w:val="00E6412A"/>
    <w:rsid w:val="00E64286"/>
    <w:rsid w:val="00E64763"/>
    <w:rsid w:val="00E64C11"/>
    <w:rsid w:val="00E65321"/>
    <w:rsid w:val="00E65E39"/>
    <w:rsid w:val="00E65E6B"/>
    <w:rsid w:val="00E6640D"/>
    <w:rsid w:val="00E6682F"/>
    <w:rsid w:val="00E67038"/>
    <w:rsid w:val="00E701D0"/>
    <w:rsid w:val="00E705E5"/>
    <w:rsid w:val="00E70B0C"/>
    <w:rsid w:val="00E717A0"/>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135"/>
    <w:rsid w:val="00E773D4"/>
    <w:rsid w:val="00E7780B"/>
    <w:rsid w:val="00E7797B"/>
    <w:rsid w:val="00E77C66"/>
    <w:rsid w:val="00E8016D"/>
    <w:rsid w:val="00E80487"/>
    <w:rsid w:val="00E80B75"/>
    <w:rsid w:val="00E810EC"/>
    <w:rsid w:val="00E8117B"/>
    <w:rsid w:val="00E81479"/>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119"/>
    <w:rsid w:val="00EA0281"/>
    <w:rsid w:val="00EA04AD"/>
    <w:rsid w:val="00EA0BD3"/>
    <w:rsid w:val="00EA0BFA"/>
    <w:rsid w:val="00EA0E04"/>
    <w:rsid w:val="00EA0E05"/>
    <w:rsid w:val="00EA0E10"/>
    <w:rsid w:val="00EA0E88"/>
    <w:rsid w:val="00EA1945"/>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0AA"/>
    <w:rsid w:val="00EB05DC"/>
    <w:rsid w:val="00EB061D"/>
    <w:rsid w:val="00EB06B4"/>
    <w:rsid w:val="00EB077E"/>
    <w:rsid w:val="00EB0CB0"/>
    <w:rsid w:val="00EB0FCD"/>
    <w:rsid w:val="00EB16A8"/>
    <w:rsid w:val="00EB1705"/>
    <w:rsid w:val="00EB1FDE"/>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1DBE"/>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427"/>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045"/>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61"/>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5E2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6CCB"/>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D70"/>
    <w:rsid w:val="00F51D8D"/>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694"/>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4C0"/>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882"/>
    <w:rsid w:val="00F73D87"/>
    <w:rsid w:val="00F73E55"/>
    <w:rsid w:val="00F73F43"/>
    <w:rsid w:val="00F74059"/>
    <w:rsid w:val="00F74590"/>
    <w:rsid w:val="00F74609"/>
    <w:rsid w:val="00F74664"/>
    <w:rsid w:val="00F74791"/>
    <w:rsid w:val="00F74A7A"/>
    <w:rsid w:val="00F74CEF"/>
    <w:rsid w:val="00F74D26"/>
    <w:rsid w:val="00F74E5A"/>
    <w:rsid w:val="00F7564B"/>
    <w:rsid w:val="00F76337"/>
    <w:rsid w:val="00F763DF"/>
    <w:rsid w:val="00F766F0"/>
    <w:rsid w:val="00F76B74"/>
    <w:rsid w:val="00F77316"/>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1FC9"/>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35"/>
    <w:rsid w:val="00F855CB"/>
    <w:rsid w:val="00F856C8"/>
    <w:rsid w:val="00F85744"/>
    <w:rsid w:val="00F85913"/>
    <w:rsid w:val="00F85F4B"/>
    <w:rsid w:val="00F85F9B"/>
    <w:rsid w:val="00F863EB"/>
    <w:rsid w:val="00F86538"/>
    <w:rsid w:val="00F8683A"/>
    <w:rsid w:val="00F86A60"/>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07E"/>
    <w:rsid w:val="00F975B5"/>
    <w:rsid w:val="00F97D3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AF"/>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3A4"/>
    <w:rsid w:val="00FC1859"/>
    <w:rsid w:val="00FC2075"/>
    <w:rsid w:val="00FC22FE"/>
    <w:rsid w:val="00FC23FA"/>
    <w:rsid w:val="00FC254B"/>
    <w:rsid w:val="00FC25D8"/>
    <w:rsid w:val="00FC2742"/>
    <w:rsid w:val="00FC27DB"/>
    <w:rsid w:val="00FC330F"/>
    <w:rsid w:val="00FC37E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2C42"/>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6FAD"/>
    <w:rsid w:val="00FF707C"/>
    <w:rsid w:val="00FF78DB"/>
    <w:rsid w:val="0226605E"/>
    <w:rsid w:val="046A54D3"/>
    <w:rsid w:val="0728919C"/>
    <w:rsid w:val="0DAB62B0"/>
    <w:rsid w:val="211A0536"/>
    <w:rsid w:val="21AC81F2"/>
    <w:rsid w:val="234C5212"/>
    <w:rsid w:val="23841CBE"/>
    <w:rsid w:val="264D7BD5"/>
    <w:rsid w:val="309693E2"/>
    <w:rsid w:val="35D41439"/>
    <w:rsid w:val="377AD7BF"/>
    <w:rsid w:val="41AFBED0"/>
    <w:rsid w:val="58573EC5"/>
    <w:rsid w:val="5915E074"/>
    <w:rsid w:val="5AFD73BD"/>
    <w:rsid w:val="641D6667"/>
    <w:rsid w:val="66EC4B10"/>
    <w:rsid w:val="6B80713C"/>
    <w:rsid w:val="6CF7268C"/>
    <w:rsid w:val="73C49E35"/>
    <w:rsid w:val="77BDAF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FE2EF6"/>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284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8"/>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0"/>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0"/>
    <w:rsid w:val="00F74059"/>
    <w:rPr>
      <w:rFonts w:ascii="Courier New" w:hAnsi="Courier New"/>
      <w:lang w:val="nb-NO" w:eastAsia="ja-JP"/>
    </w:rPr>
  </w:style>
  <w:style w:type="paragraph" w:customStyle="1" w:styleId="CharCharCharCharCharChar0">
    <w:name w:val="Char Char Char Char Char Char0"/>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
    <w:name w:val="(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
    <w:name w:val="(文字) (文字)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
    <w:name w:val="(文字) (文字)3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
    <w:name w:val="(文字) (文字)4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
    <w:name w:val="(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0"/>
    <w:semiHidden/>
    <w:rsid w:val="00F74059"/>
    <w:rPr>
      <w:rFonts w:ascii="Tahoma" w:hAnsi="Tahoma"/>
      <w:shd w:val="clear" w:color="auto" w:fill="000080"/>
      <w:lang w:val="en-GB" w:eastAsia="en-US"/>
    </w:rPr>
  </w:style>
  <w:style w:type="character" w:customStyle="1" w:styleId="ZchnZchn50">
    <w:name w:val="Zchn Zchn50"/>
    <w:rsid w:val="00F74059"/>
    <w:rPr>
      <w:rFonts w:ascii="Courier New" w:eastAsia="Batang" w:hAnsi="Courier New"/>
      <w:lang w:val="nb-NO" w:eastAsia="en-US"/>
    </w:rPr>
  </w:style>
  <w:style w:type="character" w:customStyle="1" w:styleId="CharChar100">
    <w:name w:val="Char Char100"/>
    <w:semiHidden/>
    <w:rsid w:val="00F74059"/>
    <w:rPr>
      <w:rFonts w:ascii="Times New Roman" w:hAnsi="Times New Roman"/>
      <w:lang w:val="en-GB" w:eastAsia="en-US"/>
    </w:rPr>
  </w:style>
  <w:style w:type="character" w:customStyle="1" w:styleId="CharChar90">
    <w:name w:val="Char Char90"/>
    <w:semiHidden/>
    <w:rsid w:val="00F74059"/>
    <w:rPr>
      <w:rFonts w:ascii="Tahoma" w:hAnsi="Tahoma"/>
      <w:sz w:val="16"/>
      <w:lang w:val="en-GB" w:eastAsia="en-US"/>
    </w:rPr>
  </w:style>
  <w:style w:type="character" w:customStyle="1" w:styleId="CharChar80">
    <w:name w:val="Char Char80"/>
    <w:semiHidden/>
    <w:rsid w:val="00F74059"/>
    <w:rPr>
      <w:rFonts w:ascii="Times New Roman" w:hAnsi="Times New Roman"/>
      <w:b/>
      <w:lang w:val="en-GB" w:eastAsia="en-US"/>
    </w:rPr>
  </w:style>
  <w:style w:type="paragraph" w:customStyle="1" w:styleId="1CharChar1Char0">
    <w:name w:val="(文字) (文字)1 Char (文字) (文字) Char (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0"/>
    <w:rsid w:val="00F74059"/>
    <w:rPr>
      <w:rFonts w:ascii="Arial" w:hAnsi="Arial"/>
      <w:sz w:val="36"/>
      <w:lang w:val="en-GB" w:eastAsia="en-US"/>
    </w:rPr>
  </w:style>
  <w:style w:type="character" w:customStyle="1" w:styleId="CharChar280">
    <w:name w:val="Char Char280"/>
    <w:rsid w:val="00F74059"/>
    <w:rPr>
      <w:rFonts w:ascii="Arial" w:hAnsi="Arial"/>
      <w:sz w:val="32"/>
      <w:lang w:val="en-GB" w:eastAsia="x-none"/>
    </w:rPr>
  </w:style>
  <w:style w:type="character" w:customStyle="1" w:styleId="CharChar30">
    <w:name w:val="Char Char30"/>
    <w:rsid w:val="00F74059"/>
    <w:rPr>
      <w:rFonts w:ascii="Arial" w:hAnsi="Arial"/>
      <w:sz w:val="36"/>
      <w:lang w:val="en-GB" w:eastAsia="en-US"/>
    </w:rPr>
  </w:style>
  <w:style w:type="character" w:customStyle="1" w:styleId="CharChar20">
    <w:name w:val="Char Char20"/>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8071546">
      <w:bodyDiv w:val="1"/>
      <w:marLeft w:val="0"/>
      <w:marRight w:val="0"/>
      <w:marTop w:val="0"/>
      <w:marBottom w:val="0"/>
      <w:divBdr>
        <w:top w:val="none" w:sz="0" w:space="0" w:color="auto"/>
        <w:left w:val="none" w:sz="0" w:space="0" w:color="auto"/>
        <w:bottom w:val="none" w:sz="0" w:space="0" w:color="auto"/>
        <w:right w:val="none" w:sz="0" w:space="0" w:color="auto"/>
      </w:divBdr>
      <w:divsChild>
        <w:div w:id="430664607">
          <w:marLeft w:val="2520"/>
          <w:marRight w:val="0"/>
          <w:marTop w:val="100"/>
          <w:marBottom w:val="0"/>
          <w:divBdr>
            <w:top w:val="none" w:sz="0" w:space="0" w:color="auto"/>
            <w:left w:val="none" w:sz="0" w:space="0" w:color="auto"/>
            <w:bottom w:val="none" w:sz="0" w:space="0" w:color="auto"/>
            <w:right w:val="none" w:sz="0" w:space="0" w:color="auto"/>
          </w:divBdr>
        </w:div>
        <w:div w:id="2084906194">
          <w:marLeft w:val="2520"/>
          <w:marRight w:val="0"/>
          <w:marTop w:val="100"/>
          <w:marBottom w:val="0"/>
          <w:divBdr>
            <w:top w:val="none" w:sz="0" w:space="0" w:color="auto"/>
            <w:left w:val="none" w:sz="0" w:space="0" w:color="auto"/>
            <w:bottom w:val="none" w:sz="0" w:space="0" w:color="auto"/>
            <w:right w:val="none" w:sz="0" w:space="0" w:color="auto"/>
          </w:divBdr>
        </w:div>
        <w:div w:id="1683317203">
          <w:marLeft w:val="2520"/>
          <w:marRight w:val="0"/>
          <w:marTop w:val="100"/>
          <w:marBottom w:val="0"/>
          <w:divBdr>
            <w:top w:val="none" w:sz="0" w:space="0" w:color="auto"/>
            <w:left w:val="none" w:sz="0" w:space="0" w:color="auto"/>
            <w:bottom w:val="none" w:sz="0" w:space="0" w:color="auto"/>
            <w:right w:val="none" w:sz="0" w:space="0" w:color="auto"/>
          </w:divBdr>
        </w:div>
        <w:div w:id="611936560">
          <w:marLeft w:val="2520"/>
          <w:marRight w:val="0"/>
          <w:marTop w:val="100"/>
          <w:marBottom w:val="0"/>
          <w:divBdr>
            <w:top w:val="none" w:sz="0" w:space="0" w:color="auto"/>
            <w:left w:val="none" w:sz="0" w:space="0" w:color="auto"/>
            <w:bottom w:val="none" w:sz="0" w:space="0" w:color="auto"/>
            <w:right w:val="none" w:sz="0" w:space="0" w:color="auto"/>
          </w:divBdr>
        </w:div>
        <w:div w:id="874806762">
          <w:marLeft w:val="2520"/>
          <w:marRight w:val="0"/>
          <w:marTop w:val="100"/>
          <w:marBottom w:val="0"/>
          <w:divBdr>
            <w:top w:val="none" w:sz="0" w:space="0" w:color="auto"/>
            <w:left w:val="none" w:sz="0" w:space="0" w:color="auto"/>
            <w:bottom w:val="none" w:sz="0" w:space="0" w:color="auto"/>
            <w:right w:val="none" w:sz="0" w:space="0" w:color="auto"/>
          </w:divBdr>
        </w:div>
        <w:div w:id="322782878">
          <w:marLeft w:val="2520"/>
          <w:marRight w:val="0"/>
          <w:marTop w:val="100"/>
          <w:marBottom w:val="0"/>
          <w:divBdr>
            <w:top w:val="none" w:sz="0" w:space="0" w:color="auto"/>
            <w:left w:val="none" w:sz="0" w:space="0" w:color="auto"/>
            <w:bottom w:val="none" w:sz="0" w:space="0" w:color="auto"/>
            <w:right w:val="none" w:sz="0" w:space="0" w:color="auto"/>
          </w:divBdr>
        </w:div>
        <w:div w:id="226693377">
          <w:marLeft w:val="2520"/>
          <w:marRight w:val="0"/>
          <w:marTop w:val="100"/>
          <w:marBottom w:val="0"/>
          <w:divBdr>
            <w:top w:val="none" w:sz="0" w:space="0" w:color="auto"/>
            <w:left w:val="none" w:sz="0" w:space="0" w:color="auto"/>
            <w:bottom w:val="none" w:sz="0" w:space="0" w:color="auto"/>
            <w:right w:val="none" w:sz="0" w:space="0" w:color="auto"/>
          </w:divBdr>
        </w:div>
        <w:div w:id="231695488">
          <w:marLeft w:val="2520"/>
          <w:marRight w:val="0"/>
          <w:marTop w:val="100"/>
          <w:marBottom w:val="0"/>
          <w:divBdr>
            <w:top w:val="none" w:sz="0" w:space="0" w:color="auto"/>
            <w:left w:val="none" w:sz="0" w:space="0" w:color="auto"/>
            <w:bottom w:val="none" w:sz="0" w:space="0" w:color="auto"/>
            <w:right w:val="none" w:sz="0" w:space="0" w:color="auto"/>
          </w:divBdr>
        </w:div>
        <w:div w:id="1973366824">
          <w:marLeft w:val="2520"/>
          <w:marRight w:val="0"/>
          <w:marTop w:val="100"/>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4253770">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893817">
      <w:bodyDiv w:val="1"/>
      <w:marLeft w:val="0"/>
      <w:marRight w:val="0"/>
      <w:marTop w:val="0"/>
      <w:marBottom w:val="0"/>
      <w:divBdr>
        <w:top w:val="none" w:sz="0" w:space="0" w:color="auto"/>
        <w:left w:val="none" w:sz="0" w:space="0" w:color="auto"/>
        <w:bottom w:val="none" w:sz="0" w:space="0" w:color="auto"/>
        <w:right w:val="none" w:sz="0" w:space="0" w:color="auto"/>
      </w:divBdr>
      <w:divsChild>
        <w:div w:id="1284187112">
          <w:marLeft w:val="360"/>
          <w:marRight w:val="0"/>
          <w:marTop w:val="200"/>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3987065">
      <w:bodyDiv w:val="1"/>
      <w:marLeft w:val="0"/>
      <w:marRight w:val="0"/>
      <w:marTop w:val="0"/>
      <w:marBottom w:val="0"/>
      <w:divBdr>
        <w:top w:val="none" w:sz="0" w:space="0" w:color="auto"/>
        <w:left w:val="none" w:sz="0" w:space="0" w:color="auto"/>
        <w:bottom w:val="none" w:sz="0" w:space="0" w:color="auto"/>
        <w:right w:val="none" w:sz="0" w:space="0" w:color="auto"/>
      </w:divBdr>
      <w:divsChild>
        <w:div w:id="612321984">
          <w:marLeft w:val="360"/>
          <w:marRight w:val="0"/>
          <w:marTop w:val="200"/>
          <w:marBottom w:val="0"/>
          <w:divBdr>
            <w:top w:val="none" w:sz="0" w:space="0" w:color="auto"/>
            <w:left w:val="none" w:sz="0" w:space="0" w:color="auto"/>
            <w:bottom w:val="none" w:sz="0" w:space="0" w:color="auto"/>
            <w:right w:val="none" w:sz="0" w:space="0" w:color="auto"/>
          </w:divBdr>
        </w:div>
        <w:div w:id="123743264">
          <w:marLeft w:val="1800"/>
          <w:marRight w:val="0"/>
          <w:marTop w:val="100"/>
          <w:marBottom w:val="0"/>
          <w:divBdr>
            <w:top w:val="none" w:sz="0" w:space="0" w:color="auto"/>
            <w:left w:val="none" w:sz="0" w:space="0" w:color="auto"/>
            <w:bottom w:val="none" w:sz="0" w:space="0" w:color="auto"/>
            <w:right w:val="none" w:sz="0" w:space="0" w:color="auto"/>
          </w:divBdr>
        </w:div>
        <w:div w:id="1279290252">
          <w:marLeft w:val="1800"/>
          <w:marRight w:val="0"/>
          <w:marTop w:val="100"/>
          <w:marBottom w:val="0"/>
          <w:divBdr>
            <w:top w:val="none" w:sz="0" w:space="0" w:color="auto"/>
            <w:left w:val="none" w:sz="0" w:space="0" w:color="auto"/>
            <w:bottom w:val="none" w:sz="0" w:space="0" w:color="auto"/>
            <w:right w:val="none" w:sz="0" w:space="0" w:color="auto"/>
          </w:divBdr>
        </w:div>
      </w:divsChild>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0268929">
      <w:bodyDiv w:val="1"/>
      <w:marLeft w:val="0"/>
      <w:marRight w:val="0"/>
      <w:marTop w:val="0"/>
      <w:marBottom w:val="0"/>
      <w:divBdr>
        <w:top w:val="none" w:sz="0" w:space="0" w:color="auto"/>
        <w:left w:val="none" w:sz="0" w:space="0" w:color="auto"/>
        <w:bottom w:val="none" w:sz="0" w:space="0" w:color="auto"/>
        <w:right w:val="none" w:sz="0" w:space="0" w:color="auto"/>
      </w:divBdr>
      <w:divsChild>
        <w:div w:id="79060215">
          <w:marLeft w:val="360"/>
          <w:marRight w:val="0"/>
          <w:marTop w:val="2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35496283">
      <w:bodyDiv w:val="1"/>
      <w:marLeft w:val="0"/>
      <w:marRight w:val="0"/>
      <w:marTop w:val="0"/>
      <w:marBottom w:val="0"/>
      <w:divBdr>
        <w:top w:val="none" w:sz="0" w:space="0" w:color="auto"/>
        <w:left w:val="none" w:sz="0" w:space="0" w:color="auto"/>
        <w:bottom w:val="none" w:sz="0" w:space="0" w:color="auto"/>
        <w:right w:val="none" w:sz="0" w:space="0" w:color="auto"/>
      </w:divBdr>
      <w:divsChild>
        <w:div w:id="1055280523">
          <w:marLeft w:val="360"/>
          <w:marRight w:val="0"/>
          <w:marTop w:val="200"/>
          <w:marBottom w:val="0"/>
          <w:divBdr>
            <w:top w:val="none" w:sz="0" w:space="0" w:color="auto"/>
            <w:left w:val="none" w:sz="0" w:space="0" w:color="auto"/>
            <w:bottom w:val="none" w:sz="0" w:space="0" w:color="auto"/>
            <w:right w:val="none" w:sz="0" w:space="0" w:color="auto"/>
          </w:divBdr>
        </w:div>
        <w:div w:id="1873766863">
          <w:marLeft w:val="1080"/>
          <w:marRight w:val="0"/>
          <w:marTop w:val="100"/>
          <w:marBottom w:val="0"/>
          <w:divBdr>
            <w:top w:val="none" w:sz="0" w:space="0" w:color="auto"/>
            <w:left w:val="none" w:sz="0" w:space="0" w:color="auto"/>
            <w:bottom w:val="none" w:sz="0" w:space="0" w:color="auto"/>
            <w:right w:val="none" w:sz="0" w:space="0" w:color="auto"/>
          </w:divBdr>
        </w:div>
        <w:div w:id="665942227">
          <w:marLeft w:val="1080"/>
          <w:marRight w:val="0"/>
          <w:marTop w:val="100"/>
          <w:marBottom w:val="0"/>
          <w:divBdr>
            <w:top w:val="none" w:sz="0" w:space="0" w:color="auto"/>
            <w:left w:val="none" w:sz="0" w:space="0" w:color="auto"/>
            <w:bottom w:val="none" w:sz="0" w:space="0" w:color="auto"/>
            <w:right w:val="none" w:sz="0" w:space="0" w:color="auto"/>
          </w:divBdr>
        </w:div>
        <w:div w:id="419759130">
          <w:marLeft w:val="1080"/>
          <w:marRight w:val="0"/>
          <w:marTop w:val="100"/>
          <w:marBottom w:val="0"/>
          <w:divBdr>
            <w:top w:val="none" w:sz="0" w:space="0" w:color="auto"/>
            <w:left w:val="none" w:sz="0" w:space="0" w:color="auto"/>
            <w:bottom w:val="none" w:sz="0" w:space="0" w:color="auto"/>
            <w:right w:val="none" w:sz="0" w:space="0" w:color="auto"/>
          </w:divBdr>
        </w:div>
        <w:div w:id="1009328795">
          <w:marLeft w:val="360"/>
          <w:marRight w:val="0"/>
          <w:marTop w:val="200"/>
          <w:marBottom w:val="0"/>
          <w:divBdr>
            <w:top w:val="none" w:sz="0" w:space="0" w:color="auto"/>
            <w:left w:val="none" w:sz="0" w:space="0" w:color="auto"/>
            <w:bottom w:val="none" w:sz="0" w:space="0" w:color="auto"/>
            <w:right w:val="none" w:sz="0" w:space="0" w:color="auto"/>
          </w:divBdr>
        </w:div>
        <w:div w:id="576207398">
          <w:marLeft w:val="1080"/>
          <w:marRight w:val="0"/>
          <w:marTop w:val="100"/>
          <w:marBottom w:val="0"/>
          <w:divBdr>
            <w:top w:val="none" w:sz="0" w:space="0" w:color="auto"/>
            <w:left w:val="none" w:sz="0" w:space="0" w:color="auto"/>
            <w:bottom w:val="none" w:sz="0" w:space="0" w:color="auto"/>
            <w:right w:val="none" w:sz="0" w:space="0" w:color="auto"/>
          </w:divBdr>
        </w:div>
        <w:div w:id="1889680561">
          <w:marLeft w:val="1080"/>
          <w:marRight w:val="0"/>
          <w:marTop w:val="100"/>
          <w:marBottom w:val="0"/>
          <w:divBdr>
            <w:top w:val="none" w:sz="0" w:space="0" w:color="auto"/>
            <w:left w:val="none" w:sz="0" w:space="0" w:color="auto"/>
            <w:bottom w:val="none" w:sz="0" w:space="0" w:color="auto"/>
            <w:right w:val="none" w:sz="0" w:space="0" w:color="auto"/>
          </w:divBdr>
        </w:div>
        <w:div w:id="520776828">
          <w:marLeft w:val="360"/>
          <w:marRight w:val="0"/>
          <w:marTop w:val="200"/>
          <w:marBottom w:val="0"/>
          <w:divBdr>
            <w:top w:val="none" w:sz="0" w:space="0" w:color="auto"/>
            <w:left w:val="none" w:sz="0" w:space="0" w:color="auto"/>
            <w:bottom w:val="none" w:sz="0" w:space="0" w:color="auto"/>
            <w:right w:val="none" w:sz="0" w:space="0" w:color="auto"/>
          </w:divBdr>
        </w:div>
        <w:div w:id="1931545584">
          <w:marLeft w:val="1080"/>
          <w:marRight w:val="0"/>
          <w:marTop w:val="100"/>
          <w:marBottom w:val="0"/>
          <w:divBdr>
            <w:top w:val="none" w:sz="0" w:space="0" w:color="auto"/>
            <w:left w:val="none" w:sz="0" w:space="0" w:color="auto"/>
            <w:bottom w:val="none" w:sz="0" w:space="0" w:color="auto"/>
            <w:right w:val="none" w:sz="0" w:space="0" w:color="auto"/>
          </w:divBdr>
        </w:div>
        <w:div w:id="1955358556">
          <w:marLeft w:val="1080"/>
          <w:marRight w:val="0"/>
          <w:marTop w:val="100"/>
          <w:marBottom w:val="0"/>
          <w:divBdr>
            <w:top w:val="none" w:sz="0" w:space="0" w:color="auto"/>
            <w:left w:val="none" w:sz="0" w:space="0" w:color="auto"/>
            <w:bottom w:val="none" w:sz="0" w:space="0" w:color="auto"/>
            <w:right w:val="none" w:sz="0" w:space="0" w:color="auto"/>
          </w:divBdr>
        </w:div>
        <w:div w:id="605311292">
          <w:marLeft w:val="1080"/>
          <w:marRight w:val="0"/>
          <w:marTop w:val="100"/>
          <w:marBottom w:val="0"/>
          <w:divBdr>
            <w:top w:val="none" w:sz="0" w:space="0" w:color="auto"/>
            <w:left w:val="none" w:sz="0" w:space="0" w:color="auto"/>
            <w:bottom w:val="none" w:sz="0" w:space="0" w:color="auto"/>
            <w:right w:val="none" w:sz="0" w:space="0" w:color="auto"/>
          </w:divBdr>
        </w:div>
      </w:divsChild>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2002142">
      <w:bodyDiv w:val="1"/>
      <w:marLeft w:val="0"/>
      <w:marRight w:val="0"/>
      <w:marTop w:val="0"/>
      <w:marBottom w:val="0"/>
      <w:divBdr>
        <w:top w:val="none" w:sz="0" w:space="0" w:color="auto"/>
        <w:left w:val="none" w:sz="0" w:space="0" w:color="auto"/>
        <w:bottom w:val="none" w:sz="0" w:space="0" w:color="auto"/>
        <w:right w:val="none" w:sz="0" w:space="0" w:color="auto"/>
      </w:divBdr>
      <w:divsChild>
        <w:div w:id="678966109">
          <w:marLeft w:val="108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8358993">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0928602">
      <w:bodyDiv w:val="1"/>
      <w:marLeft w:val="0"/>
      <w:marRight w:val="0"/>
      <w:marTop w:val="0"/>
      <w:marBottom w:val="0"/>
      <w:divBdr>
        <w:top w:val="none" w:sz="0" w:space="0" w:color="auto"/>
        <w:left w:val="none" w:sz="0" w:space="0" w:color="auto"/>
        <w:bottom w:val="none" w:sz="0" w:space="0" w:color="auto"/>
        <w:right w:val="none" w:sz="0" w:space="0" w:color="auto"/>
      </w:divBdr>
      <w:divsChild>
        <w:div w:id="505948405">
          <w:marLeft w:val="360"/>
          <w:marRight w:val="0"/>
          <w:marTop w:val="200"/>
          <w:marBottom w:val="0"/>
          <w:divBdr>
            <w:top w:val="none" w:sz="0" w:space="0" w:color="auto"/>
            <w:left w:val="none" w:sz="0" w:space="0" w:color="auto"/>
            <w:bottom w:val="none" w:sz="0" w:space="0" w:color="auto"/>
            <w:right w:val="none" w:sz="0" w:space="0" w:color="auto"/>
          </w:divBdr>
        </w:div>
        <w:div w:id="772675921">
          <w:marLeft w:val="360"/>
          <w:marRight w:val="0"/>
          <w:marTop w:val="200"/>
          <w:marBottom w:val="0"/>
          <w:divBdr>
            <w:top w:val="none" w:sz="0" w:space="0" w:color="auto"/>
            <w:left w:val="none" w:sz="0" w:space="0" w:color="auto"/>
            <w:bottom w:val="none" w:sz="0" w:space="0" w:color="auto"/>
            <w:right w:val="none" w:sz="0" w:space="0" w:color="auto"/>
          </w:divBdr>
        </w:div>
        <w:div w:id="1223784860">
          <w:marLeft w:val="1080"/>
          <w:marRight w:val="0"/>
          <w:marTop w:val="100"/>
          <w:marBottom w:val="0"/>
          <w:divBdr>
            <w:top w:val="none" w:sz="0" w:space="0" w:color="auto"/>
            <w:left w:val="none" w:sz="0" w:space="0" w:color="auto"/>
            <w:bottom w:val="none" w:sz="0" w:space="0" w:color="auto"/>
            <w:right w:val="none" w:sz="0" w:space="0" w:color="auto"/>
          </w:divBdr>
        </w:div>
        <w:div w:id="273094418">
          <w:marLeft w:val="1080"/>
          <w:marRight w:val="0"/>
          <w:marTop w:val="100"/>
          <w:marBottom w:val="0"/>
          <w:divBdr>
            <w:top w:val="none" w:sz="0" w:space="0" w:color="auto"/>
            <w:left w:val="none" w:sz="0" w:space="0" w:color="auto"/>
            <w:bottom w:val="none" w:sz="0" w:space="0" w:color="auto"/>
            <w:right w:val="none" w:sz="0" w:space="0" w:color="auto"/>
          </w:divBdr>
        </w:div>
        <w:div w:id="1380864622">
          <w:marLeft w:val="1080"/>
          <w:marRight w:val="0"/>
          <w:marTop w:val="100"/>
          <w:marBottom w:val="0"/>
          <w:divBdr>
            <w:top w:val="none" w:sz="0" w:space="0" w:color="auto"/>
            <w:left w:val="none" w:sz="0" w:space="0" w:color="auto"/>
            <w:bottom w:val="none" w:sz="0" w:space="0" w:color="auto"/>
            <w:right w:val="none" w:sz="0" w:space="0" w:color="auto"/>
          </w:divBdr>
        </w:div>
        <w:div w:id="1855225170">
          <w:marLeft w:val="1080"/>
          <w:marRight w:val="0"/>
          <w:marTop w:val="100"/>
          <w:marBottom w:val="0"/>
          <w:divBdr>
            <w:top w:val="none" w:sz="0" w:space="0" w:color="auto"/>
            <w:left w:val="none" w:sz="0" w:space="0" w:color="auto"/>
            <w:bottom w:val="none" w:sz="0" w:space="0" w:color="auto"/>
            <w:right w:val="none" w:sz="0" w:space="0" w:color="auto"/>
          </w:divBdr>
        </w:div>
        <w:div w:id="636450129">
          <w:marLeft w:val="360"/>
          <w:marRight w:val="0"/>
          <w:marTop w:val="200"/>
          <w:marBottom w:val="0"/>
          <w:divBdr>
            <w:top w:val="none" w:sz="0" w:space="0" w:color="auto"/>
            <w:left w:val="none" w:sz="0" w:space="0" w:color="auto"/>
            <w:bottom w:val="none" w:sz="0" w:space="0" w:color="auto"/>
            <w:right w:val="none" w:sz="0" w:space="0" w:color="auto"/>
          </w:divBdr>
        </w:div>
        <w:div w:id="566115932">
          <w:marLeft w:val="1080"/>
          <w:marRight w:val="0"/>
          <w:marTop w:val="100"/>
          <w:marBottom w:val="0"/>
          <w:divBdr>
            <w:top w:val="none" w:sz="0" w:space="0" w:color="auto"/>
            <w:left w:val="none" w:sz="0" w:space="0" w:color="auto"/>
            <w:bottom w:val="none" w:sz="0" w:space="0" w:color="auto"/>
            <w:right w:val="none" w:sz="0" w:space="0" w:color="auto"/>
          </w:divBdr>
        </w:div>
        <w:div w:id="856430738">
          <w:marLeft w:val="1080"/>
          <w:marRight w:val="0"/>
          <w:marTop w:val="100"/>
          <w:marBottom w:val="0"/>
          <w:divBdr>
            <w:top w:val="none" w:sz="0" w:space="0" w:color="auto"/>
            <w:left w:val="none" w:sz="0" w:space="0" w:color="auto"/>
            <w:bottom w:val="none" w:sz="0" w:space="0" w:color="auto"/>
            <w:right w:val="none" w:sz="0" w:space="0" w:color="auto"/>
          </w:divBdr>
        </w:div>
        <w:div w:id="1155486318">
          <w:marLeft w:val="360"/>
          <w:marRight w:val="0"/>
          <w:marTop w:val="200"/>
          <w:marBottom w:val="0"/>
          <w:divBdr>
            <w:top w:val="none" w:sz="0" w:space="0" w:color="auto"/>
            <w:left w:val="none" w:sz="0" w:space="0" w:color="auto"/>
            <w:bottom w:val="none" w:sz="0" w:space="0" w:color="auto"/>
            <w:right w:val="none" w:sz="0" w:space="0" w:color="auto"/>
          </w:divBdr>
        </w:div>
        <w:div w:id="33164457">
          <w:marLeft w:val="1080"/>
          <w:marRight w:val="0"/>
          <w:marTop w:val="100"/>
          <w:marBottom w:val="0"/>
          <w:divBdr>
            <w:top w:val="none" w:sz="0" w:space="0" w:color="auto"/>
            <w:left w:val="none" w:sz="0" w:space="0" w:color="auto"/>
            <w:bottom w:val="none" w:sz="0" w:space="0" w:color="auto"/>
            <w:right w:val="none" w:sz="0" w:space="0" w:color="auto"/>
          </w:divBdr>
        </w:div>
        <w:div w:id="1380662466">
          <w:marLeft w:val="1080"/>
          <w:marRight w:val="0"/>
          <w:marTop w:val="100"/>
          <w:marBottom w:val="0"/>
          <w:divBdr>
            <w:top w:val="none" w:sz="0" w:space="0" w:color="auto"/>
            <w:left w:val="none" w:sz="0" w:space="0" w:color="auto"/>
            <w:bottom w:val="none" w:sz="0" w:space="0" w:color="auto"/>
            <w:right w:val="none" w:sz="0" w:space="0" w:color="auto"/>
          </w:divBdr>
        </w:div>
        <w:div w:id="103890297">
          <w:marLeft w:val="1080"/>
          <w:marRight w:val="0"/>
          <w:marTop w:val="100"/>
          <w:marBottom w:val="0"/>
          <w:divBdr>
            <w:top w:val="none" w:sz="0" w:space="0" w:color="auto"/>
            <w:left w:val="none" w:sz="0" w:space="0" w:color="auto"/>
            <w:bottom w:val="none" w:sz="0" w:space="0" w:color="auto"/>
            <w:right w:val="none" w:sz="0" w:space="0" w:color="auto"/>
          </w:divBdr>
        </w:div>
        <w:div w:id="1304038851">
          <w:marLeft w:val="360"/>
          <w:marRight w:val="0"/>
          <w:marTop w:val="200"/>
          <w:marBottom w:val="0"/>
          <w:divBdr>
            <w:top w:val="none" w:sz="0" w:space="0" w:color="auto"/>
            <w:left w:val="none" w:sz="0" w:space="0" w:color="auto"/>
            <w:bottom w:val="none" w:sz="0" w:space="0" w:color="auto"/>
            <w:right w:val="none" w:sz="0" w:space="0" w:color="auto"/>
          </w:divBdr>
        </w:div>
        <w:div w:id="68160483">
          <w:marLeft w:val="1080"/>
          <w:marRight w:val="0"/>
          <w:marTop w:val="100"/>
          <w:marBottom w:val="0"/>
          <w:divBdr>
            <w:top w:val="none" w:sz="0" w:space="0" w:color="auto"/>
            <w:left w:val="none" w:sz="0" w:space="0" w:color="auto"/>
            <w:bottom w:val="none" w:sz="0" w:space="0" w:color="auto"/>
            <w:right w:val="none" w:sz="0" w:space="0" w:color="auto"/>
          </w:divBdr>
        </w:div>
        <w:div w:id="423960446">
          <w:marLeft w:val="1080"/>
          <w:marRight w:val="0"/>
          <w:marTop w:val="100"/>
          <w:marBottom w:val="0"/>
          <w:divBdr>
            <w:top w:val="none" w:sz="0" w:space="0" w:color="auto"/>
            <w:left w:val="none" w:sz="0" w:space="0" w:color="auto"/>
            <w:bottom w:val="none" w:sz="0" w:space="0" w:color="auto"/>
            <w:right w:val="none" w:sz="0" w:space="0" w:color="auto"/>
          </w:divBdr>
        </w:div>
        <w:div w:id="151332617">
          <w:marLeft w:val="1080"/>
          <w:marRight w:val="0"/>
          <w:marTop w:val="10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8526043">
      <w:bodyDiv w:val="1"/>
      <w:marLeft w:val="0"/>
      <w:marRight w:val="0"/>
      <w:marTop w:val="0"/>
      <w:marBottom w:val="0"/>
      <w:divBdr>
        <w:top w:val="none" w:sz="0" w:space="0" w:color="auto"/>
        <w:left w:val="none" w:sz="0" w:space="0" w:color="auto"/>
        <w:bottom w:val="none" w:sz="0" w:space="0" w:color="auto"/>
        <w:right w:val="none" w:sz="0" w:space="0" w:color="auto"/>
      </w:divBdr>
    </w:div>
    <w:div w:id="440808591">
      <w:bodyDiv w:val="1"/>
      <w:marLeft w:val="0"/>
      <w:marRight w:val="0"/>
      <w:marTop w:val="0"/>
      <w:marBottom w:val="0"/>
      <w:divBdr>
        <w:top w:val="none" w:sz="0" w:space="0" w:color="auto"/>
        <w:left w:val="none" w:sz="0" w:space="0" w:color="auto"/>
        <w:bottom w:val="none" w:sz="0" w:space="0" w:color="auto"/>
        <w:right w:val="none" w:sz="0" w:space="0" w:color="auto"/>
      </w:divBdr>
      <w:divsChild>
        <w:div w:id="1609850490">
          <w:marLeft w:val="360"/>
          <w:marRight w:val="0"/>
          <w:marTop w:val="200"/>
          <w:marBottom w:val="0"/>
          <w:divBdr>
            <w:top w:val="none" w:sz="0" w:space="0" w:color="auto"/>
            <w:left w:val="none" w:sz="0" w:space="0" w:color="auto"/>
            <w:bottom w:val="none" w:sz="0" w:space="0" w:color="auto"/>
            <w:right w:val="none" w:sz="0" w:space="0" w:color="auto"/>
          </w:divBdr>
        </w:div>
        <w:div w:id="1271160939">
          <w:marLeft w:val="360"/>
          <w:marRight w:val="0"/>
          <w:marTop w:val="200"/>
          <w:marBottom w:val="0"/>
          <w:divBdr>
            <w:top w:val="none" w:sz="0" w:space="0" w:color="auto"/>
            <w:left w:val="none" w:sz="0" w:space="0" w:color="auto"/>
            <w:bottom w:val="none" w:sz="0" w:space="0" w:color="auto"/>
            <w:right w:val="none" w:sz="0" w:space="0" w:color="auto"/>
          </w:divBdr>
        </w:div>
        <w:div w:id="590553163">
          <w:marLeft w:val="1080"/>
          <w:marRight w:val="0"/>
          <w:marTop w:val="100"/>
          <w:marBottom w:val="0"/>
          <w:divBdr>
            <w:top w:val="none" w:sz="0" w:space="0" w:color="auto"/>
            <w:left w:val="none" w:sz="0" w:space="0" w:color="auto"/>
            <w:bottom w:val="none" w:sz="0" w:space="0" w:color="auto"/>
            <w:right w:val="none" w:sz="0" w:space="0" w:color="auto"/>
          </w:divBdr>
        </w:div>
        <w:div w:id="836649828">
          <w:marLeft w:val="1800"/>
          <w:marRight w:val="0"/>
          <w:marTop w:val="100"/>
          <w:marBottom w:val="0"/>
          <w:divBdr>
            <w:top w:val="none" w:sz="0" w:space="0" w:color="auto"/>
            <w:left w:val="none" w:sz="0" w:space="0" w:color="auto"/>
            <w:bottom w:val="none" w:sz="0" w:space="0" w:color="auto"/>
            <w:right w:val="none" w:sz="0" w:space="0" w:color="auto"/>
          </w:divBdr>
        </w:div>
        <w:div w:id="1126582145">
          <w:marLeft w:val="1800"/>
          <w:marRight w:val="0"/>
          <w:marTop w:val="100"/>
          <w:marBottom w:val="0"/>
          <w:divBdr>
            <w:top w:val="none" w:sz="0" w:space="0" w:color="auto"/>
            <w:left w:val="none" w:sz="0" w:space="0" w:color="auto"/>
            <w:bottom w:val="none" w:sz="0" w:space="0" w:color="auto"/>
            <w:right w:val="none" w:sz="0" w:space="0" w:color="auto"/>
          </w:divBdr>
        </w:div>
        <w:div w:id="1261841390">
          <w:marLeft w:val="1800"/>
          <w:marRight w:val="0"/>
          <w:marTop w:val="100"/>
          <w:marBottom w:val="0"/>
          <w:divBdr>
            <w:top w:val="none" w:sz="0" w:space="0" w:color="auto"/>
            <w:left w:val="none" w:sz="0" w:space="0" w:color="auto"/>
            <w:bottom w:val="none" w:sz="0" w:space="0" w:color="auto"/>
            <w:right w:val="none" w:sz="0" w:space="0" w:color="auto"/>
          </w:divBdr>
        </w:div>
        <w:div w:id="2137797611">
          <w:marLeft w:val="1080"/>
          <w:marRight w:val="0"/>
          <w:marTop w:val="100"/>
          <w:marBottom w:val="0"/>
          <w:divBdr>
            <w:top w:val="none" w:sz="0" w:space="0" w:color="auto"/>
            <w:left w:val="none" w:sz="0" w:space="0" w:color="auto"/>
            <w:bottom w:val="none" w:sz="0" w:space="0" w:color="auto"/>
            <w:right w:val="none" w:sz="0" w:space="0" w:color="auto"/>
          </w:divBdr>
        </w:div>
        <w:div w:id="430198701">
          <w:marLeft w:val="1800"/>
          <w:marRight w:val="0"/>
          <w:marTop w:val="100"/>
          <w:marBottom w:val="0"/>
          <w:divBdr>
            <w:top w:val="none" w:sz="0" w:space="0" w:color="auto"/>
            <w:left w:val="none" w:sz="0" w:space="0" w:color="auto"/>
            <w:bottom w:val="none" w:sz="0" w:space="0" w:color="auto"/>
            <w:right w:val="none" w:sz="0" w:space="0" w:color="auto"/>
          </w:divBdr>
        </w:div>
        <w:div w:id="2080326528">
          <w:marLeft w:val="1800"/>
          <w:marRight w:val="0"/>
          <w:marTop w:val="100"/>
          <w:marBottom w:val="0"/>
          <w:divBdr>
            <w:top w:val="none" w:sz="0" w:space="0" w:color="auto"/>
            <w:left w:val="none" w:sz="0" w:space="0" w:color="auto"/>
            <w:bottom w:val="none" w:sz="0" w:space="0" w:color="auto"/>
            <w:right w:val="none" w:sz="0" w:space="0" w:color="auto"/>
          </w:divBdr>
        </w:div>
      </w:divsChild>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8829976">
      <w:bodyDiv w:val="1"/>
      <w:marLeft w:val="0"/>
      <w:marRight w:val="0"/>
      <w:marTop w:val="0"/>
      <w:marBottom w:val="0"/>
      <w:divBdr>
        <w:top w:val="none" w:sz="0" w:space="0" w:color="auto"/>
        <w:left w:val="none" w:sz="0" w:space="0" w:color="auto"/>
        <w:bottom w:val="none" w:sz="0" w:space="0" w:color="auto"/>
        <w:right w:val="none" w:sz="0" w:space="0" w:color="auto"/>
      </w:divBdr>
      <w:divsChild>
        <w:div w:id="1905679543">
          <w:marLeft w:val="360"/>
          <w:marRight w:val="0"/>
          <w:marTop w:val="200"/>
          <w:marBottom w:val="0"/>
          <w:divBdr>
            <w:top w:val="none" w:sz="0" w:space="0" w:color="auto"/>
            <w:left w:val="none" w:sz="0" w:space="0" w:color="auto"/>
            <w:bottom w:val="none" w:sz="0" w:space="0" w:color="auto"/>
            <w:right w:val="none" w:sz="0" w:space="0" w:color="auto"/>
          </w:divBdr>
        </w:div>
        <w:div w:id="1968974285">
          <w:marLeft w:val="1800"/>
          <w:marRight w:val="0"/>
          <w:marTop w:val="100"/>
          <w:marBottom w:val="0"/>
          <w:divBdr>
            <w:top w:val="none" w:sz="0" w:space="0" w:color="auto"/>
            <w:left w:val="none" w:sz="0" w:space="0" w:color="auto"/>
            <w:bottom w:val="none" w:sz="0" w:space="0" w:color="auto"/>
            <w:right w:val="none" w:sz="0" w:space="0" w:color="auto"/>
          </w:divBdr>
        </w:div>
        <w:div w:id="1690140161">
          <w:marLeft w:val="1800"/>
          <w:marRight w:val="0"/>
          <w:marTop w:val="100"/>
          <w:marBottom w:val="0"/>
          <w:divBdr>
            <w:top w:val="none" w:sz="0" w:space="0" w:color="auto"/>
            <w:left w:val="none" w:sz="0" w:space="0" w:color="auto"/>
            <w:bottom w:val="none" w:sz="0" w:space="0" w:color="auto"/>
            <w:right w:val="none" w:sz="0" w:space="0" w:color="auto"/>
          </w:divBdr>
        </w:div>
        <w:div w:id="356128904">
          <w:marLeft w:val="1800"/>
          <w:marRight w:val="0"/>
          <w:marTop w:val="100"/>
          <w:marBottom w:val="0"/>
          <w:divBdr>
            <w:top w:val="none" w:sz="0" w:space="0" w:color="auto"/>
            <w:left w:val="none" w:sz="0" w:space="0" w:color="auto"/>
            <w:bottom w:val="none" w:sz="0" w:space="0" w:color="auto"/>
            <w:right w:val="none" w:sz="0" w:space="0" w:color="auto"/>
          </w:divBdr>
        </w:div>
        <w:div w:id="1512715485">
          <w:marLeft w:val="2520"/>
          <w:marRight w:val="0"/>
          <w:marTop w:val="100"/>
          <w:marBottom w:val="0"/>
          <w:divBdr>
            <w:top w:val="none" w:sz="0" w:space="0" w:color="auto"/>
            <w:left w:val="none" w:sz="0" w:space="0" w:color="auto"/>
            <w:bottom w:val="none" w:sz="0" w:space="0" w:color="auto"/>
            <w:right w:val="none" w:sz="0" w:space="0" w:color="auto"/>
          </w:divBdr>
        </w:div>
      </w:divsChild>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63176666">
      <w:bodyDiv w:val="1"/>
      <w:marLeft w:val="0"/>
      <w:marRight w:val="0"/>
      <w:marTop w:val="0"/>
      <w:marBottom w:val="0"/>
      <w:divBdr>
        <w:top w:val="none" w:sz="0" w:space="0" w:color="auto"/>
        <w:left w:val="none" w:sz="0" w:space="0" w:color="auto"/>
        <w:bottom w:val="none" w:sz="0" w:space="0" w:color="auto"/>
        <w:right w:val="none" w:sz="0" w:space="0" w:color="auto"/>
      </w:divBdr>
      <w:divsChild>
        <w:div w:id="1944992705">
          <w:marLeft w:val="360"/>
          <w:marRight w:val="0"/>
          <w:marTop w:val="200"/>
          <w:marBottom w:val="0"/>
          <w:divBdr>
            <w:top w:val="none" w:sz="0" w:space="0" w:color="auto"/>
            <w:left w:val="none" w:sz="0" w:space="0" w:color="auto"/>
            <w:bottom w:val="none" w:sz="0" w:space="0" w:color="auto"/>
            <w:right w:val="none" w:sz="0" w:space="0" w:color="auto"/>
          </w:divBdr>
        </w:div>
        <w:div w:id="187061107">
          <w:marLeft w:val="1080"/>
          <w:marRight w:val="0"/>
          <w:marTop w:val="100"/>
          <w:marBottom w:val="0"/>
          <w:divBdr>
            <w:top w:val="none" w:sz="0" w:space="0" w:color="auto"/>
            <w:left w:val="none" w:sz="0" w:space="0" w:color="auto"/>
            <w:bottom w:val="none" w:sz="0" w:space="0" w:color="auto"/>
            <w:right w:val="none" w:sz="0" w:space="0" w:color="auto"/>
          </w:divBdr>
        </w:div>
        <w:div w:id="530612110">
          <w:marLeft w:val="360"/>
          <w:marRight w:val="0"/>
          <w:marTop w:val="200"/>
          <w:marBottom w:val="0"/>
          <w:divBdr>
            <w:top w:val="none" w:sz="0" w:space="0" w:color="auto"/>
            <w:left w:val="none" w:sz="0" w:space="0" w:color="auto"/>
            <w:bottom w:val="none" w:sz="0" w:space="0" w:color="auto"/>
            <w:right w:val="none" w:sz="0" w:space="0" w:color="auto"/>
          </w:divBdr>
        </w:div>
      </w:divsChild>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08699743">
      <w:bodyDiv w:val="1"/>
      <w:marLeft w:val="0"/>
      <w:marRight w:val="0"/>
      <w:marTop w:val="0"/>
      <w:marBottom w:val="0"/>
      <w:divBdr>
        <w:top w:val="none" w:sz="0" w:space="0" w:color="auto"/>
        <w:left w:val="none" w:sz="0" w:space="0" w:color="auto"/>
        <w:bottom w:val="none" w:sz="0" w:space="0" w:color="auto"/>
        <w:right w:val="none" w:sz="0" w:space="0" w:color="auto"/>
      </w:divBdr>
      <w:divsChild>
        <w:div w:id="1144350915">
          <w:marLeft w:val="2520"/>
          <w:marRight w:val="0"/>
          <w:marTop w:val="100"/>
          <w:marBottom w:val="0"/>
          <w:divBdr>
            <w:top w:val="none" w:sz="0" w:space="0" w:color="auto"/>
            <w:left w:val="none" w:sz="0" w:space="0" w:color="auto"/>
            <w:bottom w:val="none" w:sz="0" w:space="0" w:color="auto"/>
            <w:right w:val="none" w:sz="0" w:space="0" w:color="auto"/>
          </w:divBdr>
        </w:div>
        <w:div w:id="585725221">
          <w:marLeft w:val="2520"/>
          <w:marRight w:val="0"/>
          <w:marTop w:val="100"/>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18027624">
      <w:bodyDiv w:val="1"/>
      <w:marLeft w:val="0"/>
      <w:marRight w:val="0"/>
      <w:marTop w:val="0"/>
      <w:marBottom w:val="0"/>
      <w:divBdr>
        <w:top w:val="none" w:sz="0" w:space="0" w:color="auto"/>
        <w:left w:val="none" w:sz="0" w:space="0" w:color="auto"/>
        <w:bottom w:val="none" w:sz="0" w:space="0" w:color="auto"/>
        <w:right w:val="none" w:sz="0" w:space="0" w:color="auto"/>
      </w:divBdr>
      <w:divsChild>
        <w:div w:id="1021124284">
          <w:marLeft w:val="1080"/>
          <w:marRight w:val="0"/>
          <w:marTop w:val="100"/>
          <w:marBottom w:val="0"/>
          <w:divBdr>
            <w:top w:val="none" w:sz="0" w:space="0" w:color="auto"/>
            <w:left w:val="none" w:sz="0" w:space="0" w:color="auto"/>
            <w:bottom w:val="none" w:sz="0" w:space="0" w:color="auto"/>
            <w:right w:val="none" w:sz="0" w:space="0" w:color="auto"/>
          </w:divBdr>
        </w:div>
        <w:div w:id="1178155475">
          <w:marLeft w:val="1800"/>
          <w:marRight w:val="0"/>
          <w:marTop w:val="100"/>
          <w:marBottom w:val="0"/>
          <w:divBdr>
            <w:top w:val="none" w:sz="0" w:space="0" w:color="auto"/>
            <w:left w:val="none" w:sz="0" w:space="0" w:color="auto"/>
            <w:bottom w:val="none" w:sz="0" w:space="0" w:color="auto"/>
            <w:right w:val="none" w:sz="0" w:space="0" w:color="auto"/>
          </w:divBdr>
        </w:div>
        <w:div w:id="545220849">
          <w:marLeft w:val="1800"/>
          <w:marRight w:val="0"/>
          <w:marTop w:val="100"/>
          <w:marBottom w:val="0"/>
          <w:divBdr>
            <w:top w:val="none" w:sz="0" w:space="0" w:color="auto"/>
            <w:left w:val="none" w:sz="0" w:space="0" w:color="auto"/>
            <w:bottom w:val="none" w:sz="0" w:space="0" w:color="auto"/>
            <w:right w:val="none" w:sz="0" w:space="0" w:color="auto"/>
          </w:divBdr>
        </w:div>
        <w:div w:id="203686669">
          <w:marLeft w:val="1800"/>
          <w:marRight w:val="0"/>
          <w:marTop w:val="10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7901353">
      <w:bodyDiv w:val="1"/>
      <w:marLeft w:val="0"/>
      <w:marRight w:val="0"/>
      <w:marTop w:val="0"/>
      <w:marBottom w:val="0"/>
      <w:divBdr>
        <w:top w:val="none" w:sz="0" w:space="0" w:color="auto"/>
        <w:left w:val="none" w:sz="0" w:space="0" w:color="auto"/>
        <w:bottom w:val="none" w:sz="0" w:space="0" w:color="auto"/>
        <w:right w:val="none" w:sz="0" w:space="0" w:color="auto"/>
      </w:divBdr>
      <w:divsChild>
        <w:div w:id="1142380494">
          <w:marLeft w:val="360"/>
          <w:marRight w:val="0"/>
          <w:marTop w:val="200"/>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39712418">
      <w:bodyDiv w:val="1"/>
      <w:marLeft w:val="0"/>
      <w:marRight w:val="0"/>
      <w:marTop w:val="0"/>
      <w:marBottom w:val="0"/>
      <w:divBdr>
        <w:top w:val="none" w:sz="0" w:space="0" w:color="auto"/>
        <w:left w:val="none" w:sz="0" w:space="0" w:color="auto"/>
        <w:bottom w:val="none" w:sz="0" w:space="0" w:color="auto"/>
        <w:right w:val="none" w:sz="0" w:space="0" w:color="auto"/>
      </w:divBdr>
      <w:divsChild>
        <w:div w:id="2004815314">
          <w:marLeft w:val="360"/>
          <w:marRight w:val="0"/>
          <w:marTop w:val="200"/>
          <w:marBottom w:val="0"/>
          <w:divBdr>
            <w:top w:val="none" w:sz="0" w:space="0" w:color="auto"/>
            <w:left w:val="none" w:sz="0" w:space="0" w:color="auto"/>
            <w:bottom w:val="none" w:sz="0" w:space="0" w:color="auto"/>
            <w:right w:val="none" w:sz="0" w:space="0" w:color="auto"/>
          </w:divBdr>
        </w:div>
      </w:divsChild>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3440782">
      <w:bodyDiv w:val="1"/>
      <w:marLeft w:val="0"/>
      <w:marRight w:val="0"/>
      <w:marTop w:val="0"/>
      <w:marBottom w:val="0"/>
      <w:divBdr>
        <w:top w:val="none" w:sz="0" w:space="0" w:color="auto"/>
        <w:left w:val="none" w:sz="0" w:space="0" w:color="auto"/>
        <w:bottom w:val="none" w:sz="0" w:space="0" w:color="auto"/>
        <w:right w:val="none" w:sz="0" w:space="0" w:color="auto"/>
      </w:divBdr>
      <w:divsChild>
        <w:div w:id="724567066">
          <w:marLeft w:val="2520"/>
          <w:marRight w:val="0"/>
          <w:marTop w:val="100"/>
          <w:marBottom w:val="0"/>
          <w:divBdr>
            <w:top w:val="none" w:sz="0" w:space="0" w:color="auto"/>
            <w:left w:val="none" w:sz="0" w:space="0" w:color="auto"/>
            <w:bottom w:val="none" w:sz="0" w:space="0" w:color="auto"/>
            <w:right w:val="none" w:sz="0" w:space="0" w:color="auto"/>
          </w:divBdr>
        </w:div>
        <w:div w:id="114254614">
          <w:marLeft w:val="2520"/>
          <w:marRight w:val="0"/>
          <w:marTop w:val="100"/>
          <w:marBottom w:val="0"/>
          <w:divBdr>
            <w:top w:val="none" w:sz="0" w:space="0" w:color="auto"/>
            <w:left w:val="none" w:sz="0" w:space="0" w:color="auto"/>
            <w:bottom w:val="none" w:sz="0" w:space="0" w:color="auto"/>
            <w:right w:val="none" w:sz="0" w:space="0" w:color="auto"/>
          </w:divBdr>
        </w:div>
        <w:div w:id="668413925">
          <w:marLeft w:val="2520"/>
          <w:marRight w:val="0"/>
          <w:marTop w:val="100"/>
          <w:marBottom w:val="0"/>
          <w:divBdr>
            <w:top w:val="none" w:sz="0" w:space="0" w:color="auto"/>
            <w:left w:val="none" w:sz="0" w:space="0" w:color="auto"/>
            <w:bottom w:val="none" w:sz="0" w:space="0" w:color="auto"/>
            <w:right w:val="none" w:sz="0" w:space="0" w:color="auto"/>
          </w:divBdr>
        </w:div>
        <w:div w:id="254367531">
          <w:marLeft w:val="2520"/>
          <w:marRight w:val="0"/>
          <w:marTop w:val="100"/>
          <w:marBottom w:val="0"/>
          <w:divBdr>
            <w:top w:val="none" w:sz="0" w:space="0" w:color="auto"/>
            <w:left w:val="none" w:sz="0" w:space="0" w:color="auto"/>
            <w:bottom w:val="none" w:sz="0" w:space="0" w:color="auto"/>
            <w:right w:val="none" w:sz="0" w:space="0" w:color="auto"/>
          </w:divBdr>
        </w:div>
        <w:div w:id="495457582">
          <w:marLeft w:val="2520"/>
          <w:marRight w:val="0"/>
          <w:marTop w:val="100"/>
          <w:marBottom w:val="0"/>
          <w:divBdr>
            <w:top w:val="none" w:sz="0" w:space="0" w:color="auto"/>
            <w:left w:val="none" w:sz="0" w:space="0" w:color="auto"/>
            <w:bottom w:val="none" w:sz="0" w:space="0" w:color="auto"/>
            <w:right w:val="none" w:sz="0" w:space="0" w:color="auto"/>
          </w:divBdr>
        </w:div>
        <w:div w:id="1941181816">
          <w:marLeft w:val="2520"/>
          <w:marRight w:val="0"/>
          <w:marTop w:val="100"/>
          <w:marBottom w:val="0"/>
          <w:divBdr>
            <w:top w:val="none" w:sz="0" w:space="0" w:color="auto"/>
            <w:left w:val="none" w:sz="0" w:space="0" w:color="auto"/>
            <w:bottom w:val="none" w:sz="0" w:space="0" w:color="auto"/>
            <w:right w:val="none" w:sz="0" w:space="0" w:color="auto"/>
          </w:divBdr>
        </w:div>
        <w:div w:id="1815829300">
          <w:marLeft w:val="1800"/>
          <w:marRight w:val="0"/>
          <w:marTop w:val="100"/>
          <w:marBottom w:val="0"/>
          <w:divBdr>
            <w:top w:val="none" w:sz="0" w:space="0" w:color="auto"/>
            <w:left w:val="none" w:sz="0" w:space="0" w:color="auto"/>
            <w:bottom w:val="none" w:sz="0" w:space="0" w:color="auto"/>
            <w:right w:val="none" w:sz="0" w:space="0" w:color="auto"/>
          </w:divBdr>
        </w:div>
        <w:div w:id="1091701238">
          <w:marLeft w:val="2520"/>
          <w:marRight w:val="0"/>
          <w:marTop w:val="100"/>
          <w:marBottom w:val="0"/>
          <w:divBdr>
            <w:top w:val="none" w:sz="0" w:space="0" w:color="auto"/>
            <w:left w:val="none" w:sz="0" w:space="0" w:color="auto"/>
            <w:bottom w:val="none" w:sz="0" w:space="0" w:color="auto"/>
            <w:right w:val="none" w:sz="0" w:space="0" w:color="auto"/>
          </w:divBdr>
        </w:div>
        <w:div w:id="1082603925">
          <w:marLeft w:val="252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5693363">
      <w:bodyDiv w:val="1"/>
      <w:marLeft w:val="0"/>
      <w:marRight w:val="0"/>
      <w:marTop w:val="0"/>
      <w:marBottom w:val="0"/>
      <w:divBdr>
        <w:top w:val="none" w:sz="0" w:space="0" w:color="auto"/>
        <w:left w:val="none" w:sz="0" w:space="0" w:color="auto"/>
        <w:bottom w:val="none" w:sz="0" w:space="0" w:color="auto"/>
        <w:right w:val="none" w:sz="0" w:space="0" w:color="auto"/>
      </w:divBdr>
      <w:divsChild>
        <w:div w:id="1528642368">
          <w:marLeft w:val="1080"/>
          <w:marRight w:val="0"/>
          <w:marTop w:val="100"/>
          <w:marBottom w:val="0"/>
          <w:divBdr>
            <w:top w:val="none" w:sz="0" w:space="0" w:color="auto"/>
            <w:left w:val="none" w:sz="0" w:space="0" w:color="auto"/>
            <w:bottom w:val="none" w:sz="0" w:space="0" w:color="auto"/>
            <w:right w:val="none" w:sz="0" w:space="0" w:color="auto"/>
          </w:divBdr>
        </w:div>
        <w:div w:id="1187450303">
          <w:marLeft w:val="1800"/>
          <w:marRight w:val="0"/>
          <w:marTop w:val="100"/>
          <w:marBottom w:val="0"/>
          <w:divBdr>
            <w:top w:val="none" w:sz="0" w:space="0" w:color="auto"/>
            <w:left w:val="none" w:sz="0" w:space="0" w:color="auto"/>
            <w:bottom w:val="none" w:sz="0" w:space="0" w:color="auto"/>
            <w:right w:val="none" w:sz="0" w:space="0" w:color="auto"/>
          </w:divBdr>
        </w:div>
        <w:div w:id="623736023">
          <w:marLeft w:val="1080"/>
          <w:marRight w:val="0"/>
          <w:marTop w:val="100"/>
          <w:marBottom w:val="0"/>
          <w:divBdr>
            <w:top w:val="none" w:sz="0" w:space="0" w:color="auto"/>
            <w:left w:val="none" w:sz="0" w:space="0" w:color="auto"/>
            <w:bottom w:val="none" w:sz="0" w:space="0" w:color="auto"/>
            <w:right w:val="none" w:sz="0" w:space="0" w:color="auto"/>
          </w:divBdr>
        </w:div>
        <w:div w:id="251161625">
          <w:marLeft w:val="1080"/>
          <w:marRight w:val="0"/>
          <w:marTop w:val="100"/>
          <w:marBottom w:val="0"/>
          <w:divBdr>
            <w:top w:val="none" w:sz="0" w:space="0" w:color="auto"/>
            <w:left w:val="none" w:sz="0" w:space="0" w:color="auto"/>
            <w:bottom w:val="none" w:sz="0" w:space="0" w:color="auto"/>
            <w:right w:val="none" w:sz="0" w:space="0" w:color="auto"/>
          </w:divBdr>
        </w:div>
        <w:div w:id="895433649">
          <w:marLeft w:val="1080"/>
          <w:marRight w:val="0"/>
          <w:marTop w:val="100"/>
          <w:marBottom w:val="0"/>
          <w:divBdr>
            <w:top w:val="none" w:sz="0" w:space="0" w:color="auto"/>
            <w:left w:val="none" w:sz="0" w:space="0" w:color="auto"/>
            <w:bottom w:val="none" w:sz="0" w:space="0" w:color="auto"/>
            <w:right w:val="none" w:sz="0" w:space="0" w:color="auto"/>
          </w:divBdr>
        </w:div>
        <w:div w:id="528182198">
          <w:marLeft w:val="1800"/>
          <w:marRight w:val="0"/>
          <w:marTop w:val="100"/>
          <w:marBottom w:val="0"/>
          <w:divBdr>
            <w:top w:val="none" w:sz="0" w:space="0" w:color="auto"/>
            <w:left w:val="none" w:sz="0" w:space="0" w:color="auto"/>
            <w:bottom w:val="none" w:sz="0" w:space="0" w:color="auto"/>
            <w:right w:val="none" w:sz="0" w:space="0" w:color="auto"/>
          </w:divBdr>
        </w:div>
        <w:div w:id="128598022">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4767900">
      <w:bodyDiv w:val="1"/>
      <w:marLeft w:val="0"/>
      <w:marRight w:val="0"/>
      <w:marTop w:val="0"/>
      <w:marBottom w:val="0"/>
      <w:divBdr>
        <w:top w:val="none" w:sz="0" w:space="0" w:color="auto"/>
        <w:left w:val="none" w:sz="0" w:space="0" w:color="auto"/>
        <w:bottom w:val="none" w:sz="0" w:space="0" w:color="auto"/>
        <w:right w:val="none" w:sz="0" w:space="0" w:color="auto"/>
      </w:divBdr>
    </w:div>
    <w:div w:id="1064907644">
      <w:bodyDiv w:val="1"/>
      <w:marLeft w:val="0"/>
      <w:marRight w:val="0"/>
      <w:marTop w:val="0"/>
      <w:marBottom w:val="0"/>
      <w:divBdr>
        <w:top w:val="none" w:sz="0" w:space="0" w:color="auto"/>
        <w:left w:val="none" w:sz="0" w:space="0" w:color="auto"/>
        <w:bottom w:val="none" w:sz="0" w:space="0" w:color="auto"/>
        <w:right w:val="none" w:sz="0" w:space="0" w:color="auto"/>
      </w:divBdr>
      <w:divsChild>
        <w:div w:id="1374118266">
          <w:marLeft w:val="1080"/>
          <w:marRight w:val="0"/>
          <w:marTop w:val="100"/>
          <w:marBottom w:val="0"/>
          <w:divBdr>
            <w:top w:val="none" w:sz="0" w:space="0" w:color="auto"/>
            <w:left w:val="none" w:sz="0" w:space="0" w:color="auto"/>
            <w:bottom w:val="none" w:sz="0" w:space="0" w:color="auto"/>
            <w:right w:val="none" w:sz="0" w:space="0" w:color="auto"/>
          </w:divBdr>
        </w:div>
        <w:div w:id="1731685322">
          <w:marLeft w:val="1800"/>
          <w:marRight w:val="0"/>
          <w:marTop w:val="100"/>
          <w:marBottom w:val="0"/>
          <w:divBdr>
            <w:top w:val="none" w:sz="0" w:space="0" w:color="auto"/>
            <w:left w:val="none" w:sz="0" w:space="0" w:color="auto"/>
            <w:bottom w:val="none" w:sz="0" w:space="0" w:color="auto"/>
            <w:right w:val="none" w:sz="0" w:space="0" w:color="auto"/>
          </w:divBdr>
        </w:div>
        <w:div w:id="388964581">
          <w:marLeft w:val="1800"/>
          <w:marRight w:val="0"/>
          <w:marTop w:val="100"/>
          <w:marBottom w:val="0"/>
          <w:divBdr>
            <w:top w:val="none" w:sz="0" w:space="0" w:color="auto"/>
            <w:left w:val="none" w:sz="0" w:space="0" w:color="auto"/>
            <w:bottom w:val="none" w:sz="0" w:space="0" w:color="auto"/>
            <w:right w:val="none" w:sz="0" w:space="0" w:color="auto"/>
          </w:divBdr>
        </w:div>
        <w:div w:id="1245190299">
          <w:marLeft w:val="1800"/>
          <w:marRight w:val="0"/>
          <w:marTop w:val="100"/>
          <w:marBottom w:val="0"/>
          <w:divBdr>
            <w:top w:val="none" w:sz="0" w:space="0" w:color="auto"/>
            <w:left w:val="none" w:sz="0" w:space="0" w:color="auto"/>
            <w:bottom w:val="none" w:sz="0" w:space="0" w:color="auto"/>
            <w:right w:val="none" w:sz="0" w:space="0" w:color="auto"/>
          </w:divBdr>
        </w:div>
        <w:div w:id="1367678399">
          <w:marLeft w:val="1080"/>
          <w:marRight w:val="0"/>
          <w:marTop w:val="100"/>
          <w:marBottom w:val="0"/>
          <w:divBdr>
            <w:top w:val="none" w:sz="0" w:space="0" w:color="auto"/>
            <w:left w:val="none" w:sz="0" w:space="0" w:color="auto"/>
            <w:bottom w:val="none" w:sz="0" w:space="0" w:color="auto"/>
            <w:right w:val="none" w:sz="0" w:space="0" w:color="auto"/>
          </w:divBdr>
        </w:div>
        <w:div w:id="1192065858">
          <w:marLeft w:val="1800"/>
          <w:marRight w:val="0"/>
          <w:marTop w:val="100"/>
          <w:marBottom w:val="0"/>
          <w:divBdr>
            <w:top w:val="none" w:sz="0" w:space="0" w:color="auto"/>
            <w:left w:val="none" w:sz="0" w:space="0" w:color="auto"/>
            <w:bottom w:val="none" w:sz="0" w:space="0" w:color="auto"/>
            <w:right w:val="none" w:sz="0" w:space="0" w:color="auto"/>
          </w:divBdr>
        </w:div>
        <w:div w:id="1150026014">
          <w:marLeft w:val="2520"/>
          <w:marRight w:val="0"/>
          <w:marTop w:val="100"/>
          <w:marBottom w:val="0"/>
          <w:divBdr>
            <w:top w:val="none" w:sz="0" w:space="0" w:color="auto"/>
            <w:left w:val="none" w:sz="0" w:space="0" w:color="auto"/>
            <w:bottom w:val="none" w:sz="0" w:space="0" w:color="auto"/>
            <w:right w:val="none" w:sz="0" w:space="0" w:color="auto"/>
          </w:divBdr>
        </w:div>
        <w:div w:id="453640409">
          <w:marLeft w:val="2520"/>
          <w:marRight w:val="0"/>
          <w:marTop w:val="100"/>
          <w:marBottom w:val="0"/>
          <w:divBdr>
            <w:top w:val="none" w:sz="0" w:space="0" w:color="auto"/>
            <w:left w:val="none" w:sz="0" w:space="0" w:color="auto"/>
            <w:bottom w:val="none" w:sz="0" w:space="0" w:color="auto"/>
            <w:right w:val="none" w:sz="0" w:space="0" w:color="auto"/>
          </w:divBdr>
        </w:div>
        <w:div w:id="2054843315">
          <w:marLeft w:val="1800"/>
          <w:marRight w:val="0"/>
          <w:marTop w:val="100"/>
          <w:marBottom w:val="0"/>
          <w:divBdr>
            <w:top w:val="none" w:sz="0" w:space="0" w:color="auto"/>
            <w:left w:val="none" w:sz="0" w:space="0" w:color="auto"/>
            <w:bottom w:val="none" w:sz="0" w:space="0" w:color="auto"/>
            <w:right w:val="none" w:sz="0" w:space="0" w:color="auto"/>
          </w:divBdr>
        </w:div>
        <w:div w:id="1014112610">
          <w:marLeft w:val="2520"/>
          <w:marRight w:val="0"/>
          <w:marTop w:val="100"/>
          <w:marBottom w:val="0"/>
          <w:divBdr>
            <w:top w:val="none" w:sz="0" w:space="0" w:color="auto"/>
            <w:left w:val="none" w:sz="0" w:space="0" w:color="auto"/>
            <w:bottom w:val="none" w:sz="0" w:space="0" w:color="auto"/>
            <w:right w:val="none" w:sz="0" w:space="0" w:color="auto"/>
          </w:divBdr>
        </w:div>
        <w:div w:id="653728811">
          <w:marLeft w:val="2520"/>
          <w:marRight w:val="0"/>
          <w:marTop w:val="10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256906">
      <w:bodyDiv w:val="1"/>
      <w:marLeft w:val="0"/>
      <w:marRight w:val="0"/>
      <w:marTop w:val="0"/>
      <w:marBottom w:val="0"/>
      <w:divBdr>
        <w:top w:val="none" w:sz="0" w:space="0" w:color="auto"/>
        <w:left w:val="none" w:sz="0" w:space="0" w:color="auto"/>
        <w:bottom w:val="none" w:sz="0" w:space="0" w:color="auto"/>
        <w:right w:val="none" w:sz="0" w:space="0" w:color="auto"/>
      </w:divBdr>
      <w:divsChild>
        <w:div w:id="200167914">
          <w:marLeft w:val="360"/>
          <w:marRight w:val="0"/>
          <w:marTop w:val="200"/>
          <w:marBottom w:val="0"/>
          <w:divBdr>
            <w:top w:val="none" w:sz="0" w:space="0" w:color="auto"/>
            <w:left w:val="none" w:sz="0" w:space="0" w:color="auto"/>
            <w:bottom w:val="none" w:sz="0" w:space="0" w:color="auto"/>
            <w:right w:val="none" w:sz="0" w:space="0" w:color="auto"/>
          </w:divBdr>
        </w:div>
        <w:div w:id="2017221102">
          <w:marLeft w:val="1080"/>
          <w:marRight w:val="0"/>
          <w:marTop w:val="100"/>
          <w:marBottom w:val="0"/>
          <w:divBdr>
            <w:top w:val="none" w:sz="0" w:space="0" w:color="auto"/>
            <w:left w:val="none" w:sz="0" w:space="0" w:color="auto"/>
            <w:bottom w:val="none" w:sz="0" w:space="0" w:color="auto"/>
            <w:right w:val="none" w:sz="0" w:space="0" w:color="auto"/>
          </w:divBdr>
        </w:div>
        <w:div w:id="788857475">
          <w:marLeft w:val="1080"/>
          <w:marRight w:val="0"/>
          <w:marTop w:val="100"/>
          <w:marBottom w:val="0"/>
          <w:divBdr>
            <w:top w:val="none" w:sz="0" w:space="0" w:color="auto"/>
            <w:left w:val="none" w:sz="0" w:space="0" w:color="auto"/>
            <w:bottom w:val="none" w:sz="0" w:space="0" w:color="auto"/>
            <w:right w:val="none" w:sz="0" w:space="0" w:color="auto"/>
          </w:divBdr>
        </w:div>
        <w:div w:id="267082092">
          <w:marLeft w:val="1080"/>
          <w:marRight w:val="0"/>
          <w:marTop w:val="100"/>
          <w:marBottom w:val="0"/>
          <w:divBdr>
            <w:top w:val="none" w:sz="0" w:space="0" w:color="auto"/>
            <w:left w:val="none" w:sz="0" w:space="0" w:color="auto"/>
            <w:bottom w:val="none" w:sz="0" w:space="0" w:color="auto"/>
            <w:right w:val="none" w:sz="0" w:space="0" w:color="auto"/>
          </w:divBdr>
        </w:div>
        <w:div w:id="1246719112">
          <w:marLeft w:val="1080"/>
          <w:marRight w:val="0"/>
          <w:marTop w:val="100"/>
          <w:marBottom w:val="0"/>
          <w:divBdr>
            <w:top w:val="none" w:sz="0" w:space="0" w:color="auto"/>
            <w:left w:val="none" w:sz="0" w:space="0" w:color="auto"/>
            <w:bottom w:val="none" w:sz="0" w:space="0" w:color="auto"/>
            <w:right w:val="none" w:sz="0" w:space="0" w:color="auto"/>
          </w:divBdr>
        </w:div>
        <w:div w:id="1937706800">
          <w:marLeft w:val="1080"/>
          <w:marRight w:val="0"/>
          <w:marTop w:val="100"/>
          <w:marBottom w:val="0"/>
          <w:divBdr>
            <w:top w:val="none" w:sz="0" w:space="0" w:color="auto"/>
            <w:left w:val="none" w:sz="0" w:space="0" w:color="auto"/>
            <w:bottom w:val="none" w:sz="0" w:space="0" w:color="auto"/>
            <w:right w:val="none" w:sz="0" w:space="0" w:color="auto"/>
          </w:divBdr>
        </w:div>
      </w:divsChild>
    </w:div>
    <w:div w:id="1135635517">
      <w:bodyDiv w:val="1"/>
      <w:marLeft w:val="0"/>
      <w:marRight w:val="0"/>
      <w:marTop w:val="0"/>
      <w:marBottom w:val="0"/>
      <w:divBdr>
        <w:top w:val="none" w:sz="0" w:space="0" w:color="auto"/>
        <w:left w:val="none" w:sz="0" w:space="0" w:color="auto"/>
        <w:bottom w:val="none" w:sz="0" w:space="0" w:color="auto"/>
        <w:right w:val="none" w:sz="0" w:space="0" w:color="auto"/>
      </w:divBdr>
      <w:divsChild>
        <w:div w:id="182985373">
          <w:marLeft w:val="360"/>
          <w:marRight w:val="0"/>
          <w:marTop w:val="200"/>
          <w:marBottom w:val="0"/>
          <w:divBdr>
            <w:top w:val="none" w:sz="0" w:space="0" w:color="auto"/>
            <w:left w:val="none" w:sz="0" w:space="0" w:color="auto"/>
            <w:bottom w:val="none" w:sz="0" w:space="0" w:color="auto"/>
            <w:right w:val="none" w:sz="0" w:space="0" w:color="auto"/>
          </w:divBdr>
        </w:div>
        <w:div w:id="1932854577">
          <w:marLeft w:val="360"/>
          <w:marRight w:val="0"/>
          <w:marTop w:val="200"/>
          <w:marBottom w:val="0"/>
          <w:divBdr>
            <w:top w:val="none" w:sz="0" w:space="0" w:color="auto"/>
            <w:left w:val="none" w:sz="0" w:space="0" w:color="auto"/>
            <w:bottom w:val="none" w:sz="0" w:space="0" w:color="auto"/>
            <w:right w:val="none" w:sz="0" w:space="0" w:color="auto"/>
          </w:divBdr>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534485">
      <w:bodyDiv w:val="1"/>
      <w:marLeft w:val="0"/>
      <w:marRight w:val="0"/>
      <w:marTop w:val="0"/>
      <w:marBottom w:val="0"/>
      <w:divBdr>
        <w:top w:val="none" w:sz="0" w:space="0" w:color="auto"/>
        <w:left w:val="none" w:sz="0" w:space="0" w:color="auto"/>
        <w:bottom w:val="none" w:sz="0" w:space="0" w:color="auto"/>
        <w:right w:val="none" w:sz="0" w:space="0" w:color="auto"/>
      </w:divBdr>
      <w:divsChild>
        <w:div w:id="53819814">
          <w:marLeft w:val="360"/>
          <w:marRight w:val="0"/>
          <w:marTop w:val="200"/>
          <w:marBottom w:val="0"/>
          <w:divBdr>
            <w:top w:val="none" w:sz="0" w:space="0" w:color="auto"/>
            <w:left w:val="none" w:sz="0" w:space="0" w:color="auto"/>
            <w:bottom w:val="none" w:sz="0" w:space="0" w:color="auto"/>
            <w:right w:val="none" w:sz="0" w:space="0" w:color="auto"/>
          </w:divBdr>
        </w:div>
        <w:div w:id="1502308172">
          <w:marLeft w:val="1080"/>
          <w:marRight w:val="0"/>
          <w:marTop w:val="100"/>
          <w:marBottom w:val="0"/>
          <w:divBdr>
            <w:top w:val="none" w:sz="0" w:space="0" w:color="auto"/>
            <w:left w:val="none" w:sz="0" w:space="0" w:color="auto"/>
            <w:bottom w:val="none" w:sz="0" w:space="0" w:color="auto"/>
            <w:right w:val="none" w:sz="0" w:space="0" w:color="auto"/>
          </w:divBdr>
        </w:div>
        <w:div w:id="1137069987">
          <w:marLeft w:val="1080"/>
          <w:marRight w:val="0"/>
          <w:marTop w:val="10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6652816">
      <w:bodyDiv w:val="1"/>
      <w:marLeft w:val="0"/>
      <w:marRight w:val="0"/>
      <w:marTop w:val="0"/>
      <w:marBottom w:val="0"/>
      <w:divBdr>
        <w:top w:val="none" w:sz="0" w:space="0" w:color="auto"/>
        <w:left w:val="none" w:sz="0" w:space="0" w:color="auto"/>
        <w:bottom w:val="none" w:sz="0" w:space="0" w:color="auto"/>
        <w:right w:val="none" w:sz="0" w:space="0" w:color="auto"/>
      </w:divBdr>
      <w:divsChild>
        <w:div w:id="1439325321">
          <w:marLeft w:val="1080"/>
          <w:marRight w:val="0"/>
          <w:marTop w:val="100"/>
          <w:marBottom w:val="0"/>
          <w:divBdr>
            <w:top w:val="none" w:sz="0" w:space="0" w:color="auto"/>
            <w:left w:val="none" w:sz="0" w:space="0" w:color="auto"/>
            <w:bottom w:val="none" w:sz="0" w:space="0" w:color="auto"/>
            <w:right w:val="none" w:sz="0" w:space="0" w:color="auto"/>
          </w:divBdr>
        </w:div>
        <w:div w:id="185288644">
          <w:marLeft w:val="2520"/>
          <w:marRight w:val="0"/>
          <w:marTop w:val="10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999942">
      <w:bodyDiv w:val="1"/>
      <w:marLeft w:val="0"/>
      <w:marRight w:val="0"/>
      <w:marTop w:val="0"/>
      <w:marBottom w:val="0"/>
      <w:divBdr>
        <w:top w:val="none" w:sz="0" w:space="0" w:color="auto"/>
        <w:left w:val="none" w:sz="0" w:space="0" w:color="auto"/>
        <w:bottom w:val="none" w:sz="0" w:space="0" w:color="auto"/>
        <w:right w:val="none" w:sz="0" w:space="0" w:color="auto"/>
      </w:divBdr>
      <w:divsChild>
        <w:div w:id="642854445">
          <w:marLeft w:val="360"/>
          <w:marRight w:val="0"/>
          <w:marTop w:val="200"/>
          <w:marBottom w:val="0"/>
          <w:divBdr>
            <w:top w:val="none" w:sz="0" w:space="0" w:color="auto"/>
            <w:left w:val="none" w:sz="0" w:space="0" w:color="auto"/>
            <w:bottom w:val="none" w:sz="0" w:space="0" w:color="auto"/>
            <w:right w:val="none" w:sz="0" w:space="0" w:color="auto"/>
          </w:divBdr>
        </w:div>
        <w:div w:id="1353072707">
          <w:marLeft w:val="1080"/>
          <w:marRight w:val="0"/>
          <w:marTop w:val="100"/>
          <w:marBottom w:val="0"/>
          <w:divBdr>
            <w:top w:val="none" w:sz="0" w:space="0" w:color="auto"/>
            <w:left w:val="none" w:sz="0" w:space="0" w:color="auto"/>
            <w:bottom w:val="none" w:sz="0" w:space="0" w:color="auto"/>
            <w:right w:val="none" w:sz="0" w:space="0" w:color="auto"/>
          </w:divBdr>
        </w:div>
        <w:div w:id="1445878722">
          <w:marLeft w:val="1080"/>
          <w:marRight w:val="0"/>
          <w:marTop w:val="100"/>
          <w:marBottom w:val="0"/>
          <w:divBdr>
            <w:top w:val="none" w:sz="0" w:space="0" w:color="auto"/>
            <w:left w:val="none" w:sz="0" w:space="0" w:color="auto"/>
            <w:bottom w:val="none" w:sz="0" w:space="0" w:color="auto"/>
            <w:right w:val="none" w:sz="0" w:space="0" w:color="auto"/>
          </w:divBdr>
        </w:div>
        <w:div w:id="144442652">
          <w:marLeft w:val="360"/>
          <w:marRight w:val="0"/>
          <w:marTop w:val="200"/>
          <w:marBottom w:val="0"/>
          <w:divBdr>
            <w:top w:val="none" w:sz="0" w:space="0" w:color="auto"/>
            <w:left w:val="none" w:sz="0" w:space="0" w:color="auto"/>
            <w:bottom w:val="none" w:sz="0" w:space="0" w:color="auto"/>
            <w:right w:val="none" w:sz="0" w:space="0" w:color="auto"/>
          </w:divBdr>
        </w:div>
        <w:div w:id="600184887">
          <w:marLeft w:val="1080"/>
          <w:marRight w:val="0"/>
          <w:marTop w:val="100"/>
          <w:marBottom w:val="0"/>
          <w:divBdr>
            <w:top w:val="none" w:sz="0" w:space="0" w:color="auto"/>
            <w:left w:val="none" w:sz="0" w:space="0" w:color="auto"/>
            <w:bottom w:val="none" w:sz="0" w:space="0" w:color="auto"/>
            <w:right w:val="none" w:sz="0" w:space="0" w:color="auto"/>
          </w:divBdr>
        </w:div>
        <w:div w:id="1681465155">
          <w:marLeft w:val="1080"/>
          <w:marRight w:val="0"/>
          <w:marTop w:val="100"/>
          <w:marBottom w:val="0"/>
          <w:divBdr>
            <w:top w:val="none" w:sz="0" w:space="0" w:color="auto"/>
            <w:left w:val="none" w:sz="0" w:space="0" w:color="auto"/>
            <w:bottom w:val="none" w:sz="0" w:space="0" w:color="auto"/>
            <w:right w:val="none" w:sz="0" w:space="0" w:color="auto"/>
          </w:divBdr>
        </w:div>
        <w:div w:id="1695307751">
          <w:marLeft w:val="1080"/>
          <w:marRight w:val="0"/>
          <w:marTop w:val="100"/>
          <w:marBottom w:val="0"/>
          <w:divBdr>
            <w:top w:val="none" w:sz="0" w:space="0" w:color="auto"/>
            <w:left w:val="none" w:sz="0" w:space="0" w:color="auto"/>
            <w:bottom w:val="none" w:sz="0" w:space="0" w:color="auto"/>
            <w:right w:val="none" w:sz="0" w:space="0" w:color="auto"/>
          </w:divBdr>
        </w:div>
        <w:div w:id="1679037892">
          <w:marLeft w:val="1800"/>
          <w:marRight w:val="0"/>
          <w:marTop w:val="100"/>
          <w:marBottom w:val="0"/>
          <w:divBdr>
            <w:top w:val="none" w:sz="0" w:space="0" w:color="auto"/>
            <w:left w:val="none" w:sz="0" w:space="0" w:color="auto"/>
            <w:bottom w:val="none" w:sz="0" w:space="0" w:color="auto"/>
            <w:right w:val="none" w:sz="0" w:space="0" w:color="auto"/>
          </w:divBdr>
        </w:div>
        <w:div w:id="22874545">
          <w:marLeft w:val="360"/>
          <w:marRight w:val="0"/>
          <w:marTop w:val="200"/>
          <w:marBottom w:val="0"/>
          <w:divBdr>
            <w:top w:val="none" w:sz="0" w:space="0" w:color="auto"/>
            <w:left w:val="none" w:sz="0" w:space="0" w:color="auto"/>
            <w:bottom w:val="none" w:sz="0" w:space="0" w:color="auto"/>
            <w:right w:val="none" w:sz="0" w:space="0" w:color="auto"/>
          </w:divBdr>
        </w:div>
        <w:div w:id="1338078968">
          <w:marLeft w:val="1080"/>
          <w:marRight w:val="0"/>
          <w:marTop w:val="100"/>
          <w:marBottom w:val="0"/>
          <w:divBdr>
            <w:top w:val="none" w:sz="0" w:space="0" w:color="auto"/>
            <w:left w:val="none" w:sz="0" w:space="0" w:color="auto"/>
            <w:bottom w:val="none" w:sz="0" w:space="0" w:color="auto"/>
            <w:right w:val="none" w:sz="0" w:space="0" w:color="auto"/>
          </w:divBdr>
        </w:div>
        <w:div w:id="1920601206">
          <w:marLeft w:val="1080"/>
          <w:marRight w:val="0"/>
          <w:marTop w:val="100"/>
          <w:marBottom w:val="0"/>
          <w:divBdr>
            <w:top w:val="none" w:sz="0" w:space="0" w:color="auto"/>
            <w:left w:val="none" w:sz="0" w:space="0" w:color="auto"/>
            <w:bottom w:val="none" w:sz="0" w:space="0" w:color="auto"/>
            <w:right w:val="none" w:sz="0" w:space="0" w:color="auto"/>
          </w:divBdr>
        </w:div>
        <w:div w:id="1281491768">
          <w:marLeft w:val="360"/>
          <w:marRight w:val="0"/>
          <w:marTop w:val="200"/>
          <w:marBottom w:val="0"/>
          <w:divBdr>
            <w:top w:val="none" w:sz="0" w:space="0" w:color="auto"/>
            <w:left w:val="none" w:sz="0" w:space="0" w:color="auto"/>
            <w:bottom w:val="none" w:sz="0" w:space="0" w:color="auto"/>
            <w:right w:val="none" w:sz="0" w:space="0" w:color="auto"/>
          </w:divBdr>
        </w:div>
        <w:div w:id="1328436953">
          <w:marLeft w:val="1080"/>
          <w:marRight w:val="0"/>
          <w:marTop w:val="100"/>
          <w:marBottom w:val="0"/>
          <w:divBdr>
            <w:top w:val="none" w:sz="0" w:space="0" w:color="auto"/>
            <w:left w:val="none" w:sz="0" w:space="0" w:color="auto"/>
            <w:bottom w:val="none" w:sz="0" w:space="0" w:color="auto"/>
            <w:right w:val="none" w:sz="0" w:space="0" w:color="auto"/>
          </w:divBdr>
        </w:div>
        <w:div w:id="1473401370">
          <w:marLeft w:val="1080"/>
          <w:marRight w:val="0"/>
          <w:marTop w:val="10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018443">
      <w:bodyDiv w:val="1"/>
      <w:marLeft w:val="0"/>
      <w:marRight w:val="0"/>
      <w:marTop w:val="0"/>
      <w:marBottom w:val="0"/>
      <w:divBdr>
        <w:top w:val="none" w:sz="0" w:space="0" w:color="auto"/>
        <w:left w:val="none" w:sz="0" w:space="0" w:color="auto"/>
        <w:bottom w:val="none" w:sz="0" w:space="0" w:color="auto"/>
        <w:right w:val="none" w:sz="0" w:space="0" w:color="auto"/>
      </w:divBdr>
      <w:divsChild>
        <w:div w:id="286467720">
          <w:marLeft w:val="1080"/>
          <w:marRight w:val="0"/>
          <w:marTop w:val="100"/>
          <w:marBottom w:val="0"/>
          <w:divBdr>
            <w:top w:val="none" w:sz="0" w:space="0" w:color="auto"/>
            <w:left w:val="none" w:sz="0" w:space="0" w:color="auto"/>
            <w:bottom w:val="none" w:sz="0" w:space="0" w:color="auto"/>
            <w:right w:val="none" w:sz="0" w:space="0" w:color="auto"/>
          </w:divBdr>
        </w:div>
      </w:divsChild>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9235454">
      <w:bodyDiv w:val="1"/>
      <w:marLeft w:val="0"/>
      <w:marRight w:val="0"/>
      <w:marTop w:val="0"/>
      <w:marBottom w:val="0"/>
      <w:divBdr>
        <w:top w:val="none" w:sz="0" w:space="0" w:color="auto"/>
        <w:left w:val="none" w:sz="0" w:space="0" w:color="auto"/>
        <w:bottom w:val="none" w:sz="0" w:space="0" w:color="auto"/>
        <w:right w:val="none" w:sz="0" w:space="0" w:color="auto"/>
      </w:divBdr>
      <w:divsChild>
        <w:div w:id="723869069">
          <w:marLeft w:val="360"/>
          <w:marRight w:val="0"/>
          <w:marTop w:val="200"/>
          <w:marBottom w:val="0"/>
          <w:divBdr>
            <w:top w:val="none" w:sz="0" w:space="0" w:color="auto"/>
            <w:left w:val="none" w:sz="0" w:space="0" w:color="auto"/>
            <w:bottom w:val="none" w:sz="0" w:space="0" w:color="auto"/>
            <w:right w:val="none" w:sz="0" w:space="0" w:color="auto"/>
          </w:divBdr>
        </w:div>
        <w:div w:id="577131819">
          <w:marLeft w:val="1080"/>
          <w:marRight w:val="0"/>
          <w:marTop w:val="100"/>
          <w:marBottom w:val="0"/>
          <w:divBdr>
            <w:top w:val="none" w:sz="0" w:space="0" w:color="auto"/>
            <w:left w:val="none" w:sz="0" w:space="0" w:color="auto"/>
            <w:bottom w:val="none" w:sz="0" w:space="0" w:color="auto"/>
            <w:right w:val="none" w:sz="0" w:space="0" w:color="auto"/>
          </w:divBdr>
        </w:div>
        <w:div w:id="601914963">
          <w:marLeft w:val="1080"/>
          <w:marRight w:val="0"/>
          <w:marTop w:val="100"/>
          <w:marBottom w:val="0"/>
          <w:divBdr>
            <w:top w:val="none" w:sz="0" w:space="0" w:color="auto"/>
            <w:left w:val="none" w:sz="0" w:space="0" w:color="auto"/>
            <w:bottom w:val="none" w:sz="0" w:space="0" w:color="auto"/>
            <w:right w:val="none" w:sz="0" w:space="0" w:color="auto"/>
          </w:divBdr>
        </w:div>
      </w:divsChild>
    </w:div>
    <w:div w:id="136000548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4349443">
      <w:bodyDiv w:val="1"/>
      <w:marLeft w:val="0"/>
      <w:marRight w:val="0"/>
      <w:marTop w:val="0"/>
      <w:marBottom w:val="0"/>
      <w:divBdr>
        <w:top w:val="none" w:sz="0" w:space="0" w:color="auto"/>
        <w:left w:val="none" w:sz="0" w:space="0" w:color="auto"/>
        <w:bottom w:val="none" w:sz="0" w:space="0" w:color="auto"/>
        <w:right w:val="none" w:sz="0" w:space="0" w:color="auto"/>
      </w:divBdr>
      <w:divsChild>
        <w:div w:id="436799689">
          <w:marLeft w:val="360"/>
          <w:marRight w:val="0"/>
          <w:marTop w:val="200"/>
          <w:marBottom w:val="0"/>
          <w:divBdr>
            <w:top w:val="none" w:sz="0" w:space="0" w:color="auto"/>
            <w:left w:val="none" w:sz="0" w:space="0" w:color="auto"/>
            <w:bottom w:val="none" w:sz="0" w:space="0" w:color="auto"/>
            <w:right w:val="none" w:sz="0" w:space="0" w:color="auto"/>
          </w:divBdr>
        </w:div>
        <w:div w:id="1462116401">
          <w:marLeft w:val="1080"/>
          <w:marRight w:val="0"/>
          <w:marTop w:val="100"/>
          <w:marBottom w:val="0"/>
          <w:divBdr>
            <w:top w:val="none" w:sz="0" w:space="0" w:color="auto"/>
            <w:left w:val="none" w:sz="0" w:space="0" w:color="auto"/>
            <w:bottom w:val="none" w:sz="0" w:space="0" w:color="auto"/>
            <w:right w:val="none" w:sz="0" w:space="0" w:color="auto"/>
          </w:divBdr>
        </w:div>
        <w:div w:id="1901742866">
          <w:marLeft w:val="1800"/>
          <w:marRight w:val="0"/>
          <w:marTop w:val="100"/>
          <w:marBottom w:val="0"/>
          <w:divBdr>
            <w:top w:val="none" w:sz="0" w:space="0" w:color="auto"/>
            <w:left w:val="none" w:sz="0" w:space="0" w:color="auto"/>
            <w:bottom w:val="none" w:sz="0" w:space="0" w:color="auto"/>
            <w:right w:val="none" w:sz="0" w:space="0" w:color="auto"/>
          </w:divBdr>
        </w:div>
        <w:div w:id="71976060">
          <w:marLeft w:val="1800"/>
          <w:marRight w:val="0"/>
          <w:marTop w:val="100"/>
          <w:marBottom w:val="0"/>
          <w:divBdr>
            <w:top w:val="none" w:sz="0" w:space="0" w:color="auto"/>
            <w:left w:val="none" w:sz="0" w:space="0" w:color="auto"/>
            <w:bottom w:val="none" w:sz="0" w:space="0" w:color="auto"/>
            <w:right w:val="none" w:sz="0" w:space="0" w:color="auto"/>
          </w:divBdr>
        </w:div>
      </w:divsChild>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46342222">
      <w:bodyDiv w:val="1"/>
      <w:marLeft w:val="0"/>
      <w:marRight w:val="0"/>
      <w:marTop w:val="0"/>
      <w:marBottom w:val="0"/>
      <w:divBdr>
        <w:top w:val="none" w:sz="0" w:space="0" w:color="auto"/>
        <w:left w:val="none" w:sz="0" w:space="0" w:color="auto"/>
        <w:bottom w:val="none" w:sz="0" w:space="0" w:color="auto"/>
        <w:right w:val="none" w:sz="0" w:space="0" w:color="auto"/>
      </w:divBdr>
    </w:div>
    <w:div w:id="1450777889">
      <w:bodyDiv w:val="1"/>
      <w:marLeft w:val="0"/>
      <w:marRight w:val="0"/>
      <w:marTop w:val="0"/>
      <w:marBottom w:val="0"/>
      <w:divBdr>
        <w:top w:val="none" w:sz="0" w:space="0" w:color="auto"/>
        <w:left w:val="none" w:sz="0" w:space="0" w:color="auto"/>
        <w:bottom w:val="none" w:sz="0" w:space="0" w:color="auto"/>
        <w:right w:val="none" w:sz="0" w:space="0" w:color="auto"/>
      </w:divBdr>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954049">
      <w:bodyDiv w:val="1"/>
      <w:marLeft w:val="0"/>
      <w:marRight w:val="0"/>
      <w:marTop w:val="0"/>
      <w:marBottom w:val="0"/>
      <w:divBdr>
        <w:top w:val="none" w:sz="0" w:space="0" w:color="auto"/>
        <w:left w:val="none" w:sz="0" w:space="0" w:color="auto"/>
        <w:bottom w:val="none" w:sz="0" w:space="0" w:color="auto"/>
        <w:right w:val="none" w:sz="0" w:space="0" w:color="auto"/>
      </w:divBdr>
      <w:divsChild>
        <w:div w:id="1166476172">
          <w:marLeft w:val="360"/>
          <w:marRight w:val="0"/>
          <w:marTop w:val="200"/>
          <w:marBottom w:val="0"/>
          <w:divBdr>
            <w:top w:val="none" w:sz="0" w:space="0" w:color="auto"/>
            <w:left w:val="none" w:sz="0" w:space="0" w:color="auto"/>
            <w:bottom w:val="none" w:sz="0" w:space="0" w:color="auto"/>
            <w:right w:val="none" w:sz="0" w:space="0" w:color="auto"/>
          </w:divBdr>
        </w:div>
        <w:div w:id="1942838535">
          <w:marLeft w:val="360"/>
          <w:marRight w:val="0"/>
          <w:marTop w:val="200"/>
          <w:marBottom w:val="0"/>
          <w:divBdr>
            <w:top w:val="none" w:sz="0" w:space="0" w:color="auto"/>
            <w:left w:val="none" w:sz="0" w:space="0" w:color="auto"/>
            <w:bottom w:val="none" w:sz="0" w:space="0" w:color="auto"/>
            <w:right w:val="none" w:sz="0" w:space="0" w:color="auto"/>
          </w:divBdr>
        </w:div>
        <w:div w:id="1420786879">
          <w:marLeft w:val="360"/>
          <w:marRight w:val="0"/>
          <w:marTop w:val="200"/>
          <w:marBottom w:val="0"/>
          <w:divBdr>
            <w:top w:val="none" w:sz="0" w:space="0" w:color="auto"/>
            <w:left w:val="none" w:sz="0" w:space="0" w:color="auto"/>
            <w:bottom w:val="none" w:sz="0" w:space="0" w:color="auto"/>
            <w:right w:val="none" w:sz="0" w:space="0" w:color="auto"/>
          </w:divBdr>
        </w:div>
      </w:divsChild>
    </w:div>
    <w:div w:id="1505779874">
      <w:bodyDiv w:val="1"/>
      <w:marLeft w:val="0"/>
      <w:marRight w:val="0"/>
      <w:marTop w:val="0"/>
      <w:marBottom w:val="0"/>
      <w:divBdr>
        <w:top w:val="none" w:sz="0" w:space="0" w:color="auto"/>
        <w:left w:val="none" w:sz="0" w:space="0" w:color="auto"/>
        <w:bottom w:val="none" w:sz="0" w:space="0" w:color="auto"/>
        <w:right w:val="none" w:sz="0" w:space="0" w:color="auto"/>
      </w:divBdr>
      <w:divsChild>
        <w:div w:id="610211246">
          <w:marLeft w:val="1080"/>
          <w:marRight w:val="0"/>
          <w:marTop w:val="100"/>
          <w:marBottom w:val="0"/>
          <w:divBdr>
            <w:top w:val="none" w:sz="0" w:space="0" w:color="auto"/>
            <w:left w:val="none" w:sz="0" w:space="0" w:color="auto"/>
            <w:bottom w:val="none" w:sz="0" w:space="0" w:color="auto"/>
            <w:right w:val="none" w:sz="0" w:space="0" w:color="auto"/>
          </w:divBdr>
        </w:div>
        <w:div w:id="1710229387">
          <w:marLeft w:val="1080"/>
          <w:marRight w:val="0"/>
          <w:marTop w:val="100"/>
          <w:marBottom w:val="0"/>
          <w:divBdr>
            <w:top w:val="none" w:sz="0" w:space="0" w:color="auto"/>
            <w:left w:val="none" w:sz="0" w:space="0" w:color="auto"/>
            <w:bottom w:val="none" w:sz="0" w:space="0" w:color="auto"/>
            <w:right w:val="none" w:sz="0" w:space="0" w:color="auto"/>
          </w:divBdr>
        </w:div>
        <w:div w:id="1778676014">
          <w:marLeft w:val="1080"/>
          <w:marRight w:val="0"/>
          <w:marTop w:val="100"/>
          <w:marBottom w:val="0"/>
          <w:divBdr>
            <w:top w:val="none" w:sz="0" w:space="0" w:color="auto"/>
            <w:left w:val="none" w:sz="0" w:space="0" w:color="auto"/>
            <w:bottom w:val="none" w:sz="0" w:space="0" w:color="auto"/>
            <w:right w:val="none" w:sz="0" w:space="0" w:color="auto"/>
          </w:divBdr>
        </w:div>
        <w:div w:id="1256356080">
          <w:marLeft w:val="1080"/>
          <w:marRight w:val="0"/>
          <w:marTop w:val="100"/>
          <w:marBottom w:val="0"/>
          <w:divBdr>
            <w:top w:val="none" w:sz="0" w:space="0" w:color="auto"/>
            <w:left w:val="none" w:sz="0" w:space="0" w:color="auto"/>
            <w:bottom w:val="none" w:sz="0" w:space="0" w:color="auto"/>
            <w:right w:val="none" w:sz="0" w:space="0" w:color="auto"/>
          </w:divBdr>
        </w:div>
        <w:div w:id="995692709">
          <w:marLeft w:val="1080"/>
          <w:marRight w:val="0"/>
          <w:marTop w:val="100"/>
          <w:marBottom w:val="0"/>
          <w:divBdr>
            <w:top w:val="none" w:sz="0" w:space="0" w:color="auto"/>
            <w:left w:val="none" w:sz="0" w:space="0" w:color="auto"/>
            <w:bottom w:val="none" w:sz="0" w:space="0" w:color="auto"/>
            <w:right w:val="none" w:sz="0" w:space="0" w:color="auto"/>
          </w:divBdr>
        </w:div>
        <w:div w:id="1480684995">
          <w:marLeft w:val="1800"/>
          <w:marRight w:val="0"/>
          <w:marTop w:val="100"/>
          <w:marBottom w:val="0"/>
          <w:divBdr>
            <w:top w:val="none" w:sz="0" w:space="0" w:color="auto"/>
            <w:left w:val="none" w:sz="0" w:space="0" w:color="auto"/>
            <w:bottom w:val="none" w:sz="0" w:space="0" w:color="auto"/>
            <w:right w:val="none" w:sz="0" w:space="0" w:color="auto"/>
          </w:divBdr>
        </w:div>
      </w:divsChild>
    </w:div>
    <w:div w:id="1507480317">
      <w:bodyDiv w:val="1"/>
      <w:marLeft w:val="0"/>
      <w:marRight w:val="0"/>
      <w:marTop w:val="0"/>
      <w:marBottom w:val="0"/>
      <w:divBdr>
        <w:top w:val="none" w:sz="0" w:space="0" w:color="auto"/>
        <w:left w:val="none" w:sz="0" w:space="0" w:color="auto"/>
        <w:bottom w:val="none" w:sz="0" w:space="0" w:color="auto"/>
        <w:right w:val="none" w:sz="0" w:space="0" w:color="auto"/>
      </w:divBdr>
      <w:divsChild>
        <w:div w:id="1572303311">
          <w:marLeft w:val="360"/>
          <w:marRight w:val="0"/>
          <w:marTop w:val="200"/>
          <w:marBottom w:val="0"/>
          <w:divBdr>
            <w:top w:val="none" w:sz="0" w:space="0" w:color="auto"/>
            <w:left w:val="none" w:sz="0" w:space="0" w:color="auto"/>
            <w:bottom w:val="none" w:sz="0" w:space="0" w:color="auto"/>
            <w:right w:val="none" w:sz="0" w:space="0" w:color="auto"/>
          </w:divBdr>
        </w:div>
        <w:div w:id="587544363">
          <w:marLeft w:val="1080"/>
          <w:marRight w:val="0"/>
          <w:marTop w:val="100"/>
          <w:marBottom w:val="0"/>
          <w:divBdr>
            <w:top w:val="none" w:sz="0" w:space="0" w:color="auto"/>
            <w:left w:val="none" w:sz="0" w:space="0" w:color="auto"/>
            <w:bottom w:val="none" w:sz="0" w:space="0" w:color="auto"/>
            <w:right w:val="none" w:sz="0" w:space="0" w:color="auto"/>
          </w:divBdr>
        </w:div>
        <w:div w:id="163982308">
          <w:marLeft w:val="1080"/>
          <w:marRight w:val="0"/>
          <w:marTop w:val="10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3667972">
      <w:bodyDiv w:val="1"/>
      <w:marLeft w:val="0"/>
      <w:marRight w:val="0"/>
      <w:marTop w:val="0"/>
      <w:marBottom w:val="0"/>
      <w:divBdr>
        <w:top w:val="none" w:sz="0" w:space="0" w:color="auto"/>
        <w:left w:val="none" w:sz="0" w:space="0" w:color="auto"/>
        <w:bottom w:val="none" w:sz="0" w:space="0" w:color="auto"/>
        <w:right w:val="none" w:sz="0" w:space="0" w:color="auto"/>
      </w:divBdr>
      <w:divsChild>
        <w:div w:id="1609192788">
          <w:marLeft w:val="1080"/>
          <w:marRight w:val="0"/>
          <w:marTop w:val="100"/>
          <w:marBottom w:val="0"/>
          <w:divBdr>
            <w:top w:val="none" w:sz="0" w:space="0" w:color="auto"/>
            <w:left w:val="none" w:sz="0" w:space="0" w:color="auto"/>
            <w:bottom w:val="none" w:sz="0" w:space="0" w:color="auto"/>
            <w:right w:val="none" w:sz="0" w:space="0" w:color="auto"/>
          </w:divBdr>
        </w:div>
        <w:div w:id="611862306">
          <w:marLeft w:val="1800"/>
          <w:marRight w:val="0"/>
          <w:marTop w:val="100"/>
          <w:marBottom w:val="0"/>
          <w:divBdr>
            <w:top w:val="none" w:sz="0" w:space="0" w:color="auto"/>
            <w:left w:val="none" w:sz="0" w:space="0" w:color="auto"/>
            <w:bottom w:val="none" w:sz="0" w:space="0" w:color="auto"/>
            <w:right w:val="none" w:sz="0" w:space="0" w:color="auto"/>
          </w:divBdr>
        </w:div>
        <w:div w:id="1449667124">
          <w:marLeft w:val="1080"/>
          <w:marRight w:val="0"/>
          <w:marTop w:val="100"/>
          <w:marBottom w:val="0"/>
          <w:divBdr>
            <w:top w:val="none" w:sz="0" w:space="0" w:color="auto"/>
            <w:left w:val="none" w:sz="0" w:space="0" w:color="auto"/>
            <w:bottom w:val="none" w:sz="0" w:space="0" w:color="auto"/>
            <w:right w:val="none" w:sz="0" w:space="0" w:color="auto"/>
          </w:divBdr>
        </w:div>
        <w:div w:id="713163308">
          <w:marLeft w:val="1800"/>
          <w:marRight w:val="0"/>
          <w:marTop w:val="10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660935">
      <w:bodyDiv w:val="1"/>
      <w:marLeft w:val="0"/>
      <w:marRight w:val="0"/>
      <w:marTop w:val="0"/>
      <w:marBottom w:val="0"/>
      <w:divBdr>
        <w:top w:val="none" w:sz="0" w:space="0" w:color="auto"/>
        <w:left w:val="none" w:sz="0" w:space="0" w:color="auto"/>
        <w:bottom w:val="none" w:sz="0" w:space="0" w:color="auto"/>
        <w:right w:val="none" w:sz="0" w:space="0" w:color="auto"/>
      </w:divBdr>
      <w:divsChild>
        <w:div w:id="34700374">
          <w:marLeft w:val="360"/>
          <w:marRight w:val="0"/>
          <w:marTop w:val="200"/>
          <w:marBottom w:val="0"/>
          <w:divBdr>
            <w:top w:val="none" w:sz="0" w:space="0" w:color="auto"/>
            <w:left w:val="none" w:sz="0" w:space="0" w:color="auto"/>
            <w:bottom w:val="none" w:sz="0" w:space="0" w:color="auto"/>
            <w:right w:val="none" w:sz="0" w:space="0" w:color="auto"/>
          </w:divBdr>
        </w:div>
        <w:div w:id="1503159691">
          <w:marLeft w:val="1080"/>
          <w:marRight w:val="0"/>
          <w:marTop w:val="100"/>
          <w:marBottom w:val="0"/>
          <w:divBdr>
            <w:top w:val="none" w:sz="0" w:space="0" w:color="auto"/>
            <w:left w:val="none" w:sz="0" w:space="0" w:color="auto"/>
            <w:bottom w:val="none" w:sz="0" w:space="0" w:color="auto"/>
            <w:right w:val="none" w:sz="0" w:space="0" w:color="auto"/>
          </w:divBdr>
        </w:div>
        <w:div w:id="726684683">
          <w:marLeft w:val="1080"/>
          <w:marRight w:val="0"/>
          <w:marTop w:val="100"/>
          <w:marBottom w:val="0"/>
          <w:divBdr>
            <w:top w:val="none" w:sz="0" w:space="0" w:color="auto"/>
            <w:left w:val="none" w:sz="0" w:space="0" w:color="auto"/>
            <w:bottom w:val="none" w:sz="0" w:space="0" w:color="auto"/>
            <w:right w:val="none" w:sz="0" w:space="0" w:color="auto"/>
          </w:divBdr>
        </w:div>
        <w:div w:id="473984384">
          <w:marLeft w:val="1080"/>
          <w:marRight w:val="0"/>
          <w:marTop w:val="100"/>
          <w:marBottom w:val="0"/>
          <w:divBdr>
            <w:top w:val="none" w:sz="0" w:space="0" w:color="auto"/>
            <w:left w:val="none" w:sz="0" w:space="0" w:color="auto"/>
            <w:bottom w:val="none" w:sz="0" w:space="0" w:color="auto"/>
            <w:right w:val="none" w:sz="0" w:space="0" w:color="auto"/>
          </w:divBdr>
        </w:div>
        <w:div w:id="878662799">
          <w:marLeft w:val="360"/>
          <w:marRight w:val="0"/>
          <w:marTop w:val="200"/>
          <w:marBottom w:val="0"/>
          <w:divBdr>
            <w:top w:val="none" w:sz="0" w:space="0" w:color="auto"/>
            <w:left w:val="none" w:sz="0" w:space="0" w:color="auto"/>
            <w:bottom w:val="none" w:sz="0" w:space="0" w:color="auto"/>
            <w:right w:val="none" w:sz="0" w:space="0" w:color="auto"/>
          </w:divBdr>
        </w:div>
        <w:div w:id="173612869">
          <w:marLeft w:val="1080"/>
          <w:marRight w:val="0"/>
          <w:marTop w:val="100"/>
          <w:marBottom w:val="0"/>
          <w:divBdr>
            <w:top w:val="none" w:sz="0" w:space="0" w:color="auto"/>
            <w:left w:val="none" w:sz="0" w:space="0" w:color="auto"/>
            <w:bottom w:val="none" w:sz="0" w:space="0" w:color="auto"/>
            <w:right w:val="none" w:sz="0" w:space="0" w:color="auto"/>
          </w:divBdr>
        </w:div>
        <w:div w:id="1526283034">
          <w:marLeft w:val="1080"/>
          <w:marRight w:val="0"/>
          <w:marTop w:val="100"/>
          <w:marBottom w:val="0"/>
          <w:divBdr>
            <w:top w:val="none" w:sz="0" w:space="0" w:color="auto"/>
            <w:left w:val="none" w:sz="0" w:space="0" w:color="auto"/>
            <w:bottom w:val="none" w:sz="0" w:space="0" w:color="auto"/>
            <w:right w:val="none" w:sz="0" w:space="0" w:color="auto"/>
          </w:divBdr>
        </w:div>
        <w:div w:id="461995506">
          <w:marLeft w:val="360"/>
          <w:marRight w:val="0"/>
          <w:marTop w:val="200"/>
          <w:marBottom w:val="0"/>
          <w:divBdr>
            <w:top w:val="none" w:sz="0" w:space="0" w:color="auto"/>
            <w:left w:val="none" w:sz="0" w:space="0" w:color="auto"/>
            <w:bottom w:val="none" w:sz="0" w:space="0" w:color="auto"/>
            <w:right w:val="none" w:sz="0" w:space="0" w:color="auto"/>
          </w:divBdr>
        </w:div>
        <w:div w:id="229967065">
          <w:marLeft w:val="1080"/>
          <w:marRight w:val="0"/>
          <w:marTop w:val="100"/>
          <w:marBottom w:val="0"/>
          <w:divBdr>
            <w:top w:val="none" w:sz="0" w:space="0" w:color="auto"/>
            <w:left w:val="none" w:sz="0" w:space="0" w:color="auto"/>
            <w:bottom w:val="none" w:sz="0" w:space="0" w:color="auto"/>
            <w:right w:val="none" w:sz="0" w:space="0" w:color="auto"/>
          </w:divBdr>
        </w:div>
        <w:div w:id="835346484">
          <w:marLeft w:val="1080"/>
          <w:marRight w:val="0"/>
          <w:marTop w:val="100"/>
          <w:marBottom w:val="0"/>
          <w:divBdr>
            <w:top w:val="none" w:sz="0" w:space="0" w:color="auto"/>
            <w:left w:val="none" w:sz="0" w:space="0" w:color="auto"/>
            <w:bottom w:val="none" w:sz="0" w:space="0" w:color="auto"/>
            <w:right w:val="none" w:sz="0" w:space="0" w:color="auto"/>
          </w:divBdr>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8342310">
      <w:bodyDiv w:val="1"/>
      <w:marLeft w:val="0"/>
      <w:marRight w:val="0"/>
      <w:marTop w:val="0"/>
      <w:marBottom w:val="0"/>
      <w:divBdr>
        <w:top w:val="none" w:sz="0" w:space="0" w:color="auto"/>
        <w:left w:val="none" w:sz="0" w:space="0" w:color="auto"/>
        <w:bottom w:val="none" w:sz="0" w:space="0" w:color="auto"/>
        <w:right w:val="none" w:sz="0" w:space="0" w:color="auto"/>
      </w:divBdr>
      <w:divsChild>
        <w:div w:id="1242375907">
          <w:marLeft w:val="360"/>
          <w:marRight w:val="0"/>
          <w:marTop w:val="200"/>
          <w:marBottom w:val="0"/>
          <w:divBdr>
            <w:top w:val="none" w:sz="0" w:space="0" w:color="auto"/>
            <w:left w:val="none" w:sz="0" w:space="0" w:color="auto"/>
            <w:bottom w:val="none" w:sz="0" w:space="0" w:color="auto"/>
            <w:right w:val="none" w:sz="0" w:space="0" w:color="auto"/>
          </w:divBdr>
        </w:div>
        <w:div w:id="385687757">
          <w:marLeft w:val="1080"/>
          <w:marRight w:val="0"/>
          <w:marTop w:val="100"/>
          <w:marBottom w:val="0"/>
          <w:divBdr>
            <w:top w:val="none" w:sz="0" w:space="0" w:color="auto"/>
            <w:left w:val="none" w:sz="0" w:space="0" w:color="auto"/>
            <w:bottom w:val="none" w:sz="0" w:space="0" w:color="auto"/>
            <w:right w:val="none" w:sz="0" w:space="0" w:color="auto"/>
          </w:divBdr>
        </w:div>
        <w:div w:id="432017061">
          <w:marLeft w:val="1080"/>
          <w:marRight w:val="0"/>
          <w:marTop w:val="100"/>
          <w:marBottom w:val="0"/>
          <w:divBdr>
            <w:top w:val="none" w:sz="0" w:space="0" w:color="auto"/>
            <w:left w:val="none" w:sz="0" w:space="0" w:color="auto"/>
            <w:bottom w:val="none" w:sz="0" w:space="0" w:color="auto"/>
            <w:right w:val="none" w:sz="0" w:space="0" w:color="auto"/>
          </w:divBdr>
        </w:div>
        <w:div w:id="1787314704">
          <w:marLeft w:val="360"/>
          <w:marRight w:val="0"/>
          <w:marTop w:val="200"/>
          <w:marBottom w:val="0"/>
          <w:divBdr>
            <w:top w:val="none" w:sz="0" w:space="0" w:color="auto"/>
            <w:left w:val="none" w:sz="0" w:space="0" w:color="auto"/>
            <w:bottom w:val="none" w:sz="0" w:space="0" w:color="auto"/>
            <w:right w:val="none" w:sz="0" w:space="0" w:color="auto"/>
          </w:divBdr>
        </w:div>
        <w:div w:id="1871139741">
          <w:marLeft w:val="360"/>
          <w:marRight w:val="0"/>
          <w:marTop w:val="200"/>
          <w:marBottom w:val="0"/>
          <w:divBdr>
            <w:top w:val="none" w:sz="0" w:space="0" w:color="auto"/>
            <w:left w:val="none" w:sz="0" w:space="0" w:color="auto"/>
            <w:bottom w:val="none" w:sz="0" w:space="0" w:color="auto"/>
            <w:right w:val="none" w:sz="0" w:space="0" w:color="auto"/>
          </w:divBdr>
        </w:div>
        <w:div w:id="450444961">
          <w:marLeft w:val="360"/>
          <w:marRight w:val="0"/>
          <w:marTop w:val="200"/>
          <w:marBottom w:val="0"/>
          <w:divBdr>
            <w:top w:val="none" w:sz="0" w:space="0" w:color="auto"/>
            <w:left w:val="none" w:sz="0" w:space="0" w:color="auto"/>
            <w:bottom w:val="none" w:sz="0" w:space="0" w:color="auto"/>
            <w:right w:val="none" w:sz="0" w:space="0" w:color="auto"/>
          </w:divBdr>
        </w:div>
        <w:div w:id="630718774">
          <w:marLeft w:val="360"/>
          <w:marRight w:val="0"/>
          <w:marTop w:val="200"/>
          <w:marBottom w:val="0"/>
          <w:divBdr>
            <w:top w:val="none" w:sz="0" w:space="0" w:color="auto"/>
            <w:left w:val="none" w:sz="0" w:space="0" w:color="auto"/>
            <w:bottom w:val="none" w:sz="0" w:space="0" w:color="auto"/>
            <w:right w:val="none" w:sz="0" w:space="0" w:color="auto"/>
          </w:divBdr>
        </w:div>
        <w:div w:id="153910193">
          <w:marLeft w:val="360"/>
          <w:marRight w:val="0"/>
          <w:marTop w:val="2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953790">
      <w:bodyDiv w:val="1"/>
      <w:marLeft w:val="0"/>
      <w:marRight w:val="0"/>
      <w:marTop w:val="0"/>
      <w:marBottom w:val="0"/>
      <w:divBdr>
        <w:top w:val="none" w:sz="0" w:space="0" w:color="auto"/>
        <w:left w:val="none" w:sz="0" w:space="0" w:color="auto"/>
        <w:bottom w:val="none" w:sz="0" w:space="0" w:color="auto"/>
        <w:right w:val="none" w:sz="0" w:space="0" w:color="auto"/>
      </w:divBdr>
      <w:divsChild>
        <w:div w:id="287594094">
          <w:marLeft w:val="360"/>
          <w:marRight w:val="0"/>
          <w:marTop w:val="200"/>
          <w:marBottom w:val="0"/>
          <w:divBdr>
            <w:top w:val="none" w:sz="0" w:space="0" w:color="auto"/>
            <w:left w:val="none" w:sz="0" w:space="0" w:color="auto"/>
            <w:bottom w:val="none" w:sz="0" w:space="0" w:color="auto"/>
            <w:right w:val="none" w:sz="0" w:space="0" w:color="auto"/>
          </w:divBdr>
        </w:div>
      </w:divsChild>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514003">
      <w:bodyDiv w:val="1"/>
      <w:marLeft w:val="0"/>
      <w:marRight w:val="0"/>
      <w:marTop w:val="0"/>
      <w:marBottom w:val="0"/>
      <w:divBdr>
        <w:top w:val="none" w:sz="0" w:space="0" w:color="auto"/>
        <w:left w:val="none" w:sz="0" w:space="0" w:color="auto"/>
        <w:bottom w:val="none" w:sz="0" w:space="0" w:color="auto"/>
        <w:right w:val="none" w:sz="0" w:space="0" w:color="auto"/>
      </w:divBdr>
    </w:div>
    <w:div w:id="1690567042">
      <w:bodyDiv w:val="1"/>
      <w:marLeft w:val="0"/>
      <w:marRight w:val="0"/>
      <w:marTop w:val="0"/>
      <w:marBottom w:val="0"/>
      <w:divBdr>
        <w:top w:val="none" w:sz="0" w:space="0" w:color="auto"/>
        <w:left w:val="none" w:sz="0" w:space="0" w:color="auto"/>
        <w:bottom w:val="none" w:sz="0" w:space="0" w:color="auto"/>
        <w:right w:val="none" w:sz="0" w:space="0" w:color="auto"/>
      </w:divBdr>
      <w:divsChild>
        <w:div w:id="1068727609">
          <w:marLeft w:val="1080"/>
          <w:marRight w:val="0"/>
          <w:marTop w:val="100"/>
          <w:marBottom w:val="0"/>
          <w:divBdr>
            <w:top w:val="none" w:sz="0" w:space="0" w:color="auto"/>
            <w:left w:val="none" w:sz="0" w:space="0" w:color="auto"/>
            <w:bottom w:val="none" w:sz="0" w:space="0" w:color="auto"/>
            <w:right w:val="none" w:sz="0" w:space="0" w:color="auto"/>
          </w:divBdr>
        </w:div>
        <w:div w:id="2054381547">
          <w:marLeft w:val="2520"/>
          <w:marRight w:val="0"/>
          <w:marTop w:val="10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6810756">
      <w:bodyDiv w:val="1"/>
      <w:marLeft w:val="0"/>
      <w:marRight w:val="0"/>
      <w:marTop w:val="0"/>
      <w:marBottom w:val="0"/>
      <w:divBdr>
        <w:top w:val="none" w:sz="0" w:space="0" w:color="auto"/>
        <w:left w:val="none" w:sz="0" w:space="0" w:color="auto"/>
        <w:bottom w:val="none" w:sz="0" w:space="0" w:color="auto"/>
        <w:right w:val="none" w:sz="0" w:space="0" w:color="auto"/>
      </w:divBdr>
      <w:divsChild>
        <w:div w:id="2064674702">
          <w:marLeft w:val="360"/>
          <w:marRight w:val="0"/>
          <w:marTop w:val="100"/>
          <w:marBottom w:val="0"/>
          <w:divBdr>
            <w:top w:val="none" w:sz="0" w:space="0" w:color="auto"/>
            <w:left w:val="none" w:sz="0" w:space="0" w:color="auto"/>
            <w:bottom w:val="none" w:sz="0" w:space="0" w:color="auto"/>
            <w:right w:val="none" w:sz="0" w:space="0" w:color="auto"/>
          </w:divBdr>
        </w:div>
        <w:div w:id="1576089532">
          <w:marLeft w:val="1800"/>
          <w:marRight w:val="0"/>
          <w:marTop w:val="100"/>
          <w:marBottom w:val="0"/>
          <w:divBdr>
            <w:top w:val="none" w:sz="0" w:space="0" w:color="auto"/>
            <w:left w:val="none" w:sz="0" w:space="0" w:color="auto"/>
            <w:bottom w:val="none" w:sz="0" w:space="0" w:color="auto"/>
            <w:right w:val="none" w:sz="0" w:space="0" w:color="auto"/>
          </w:divBdr>
        </w:div>
        <w:div w:id="1963340860">
          <w:marLeft w:val="1800"/>
          <w:marRight w:val="0"/>
          <w:marTop w:val="100"/>
          <w:marBottom w:val="0"/>
          <w:divBdr>
            <w:top w:val="none" w:sz="0" w:space="0" w:color="auto"/>
            <w:left w:val="none" w:sz="0" w:space="0" w:color="auto"/>
            <w:bottom w:val="none" w:sz="0" w:space="0" w:color="auto"/>
            <w:right w:val="none" w:sz="0" w:space="0" w:color="auto"/>
          </w:divBdr>
        </w:div>
        <w:div w:id="2062315879">
          <w:marLeft w:val="360"/>
          <w:marRight w:val="0"/>
          <w:marTop w:val="100"/>
          <w:marBottom w:val="0"/>
          <w:divBdr>
            <w:top w:val="none" w:sz="0" w:space="0" w:color="auto"/>
            <w:left w:val="none" w:sz="0" w:space="0" w:color="auto"/>
            <w:bottom w:val="none" w:sz="0" w:space="0" w:color="auto"/>
            <w:right w:val="none" w:sz="0" w:space="0" w:color="auto"/>
          </w:divBdr>
        </w:div>
        <w:div w:id="497774067">
          <w:marLeft w:val="1800"/>
          <w:marRight w:val="0"/>
          <w:marTop w:val="100"/>
          <w:marBottom w:val="0"/>
          <w:divBdr>
            <w:top w:val="none" w:sz="0" w:space="0" w:color="auto"/>
            <w:left w:val="none" w:sz="0" w:space="0" w:color="auto"/>
            <w:bottom w:val="none" w:sz="0" w:space="0" w:color="auto"/>
            <w:right w:val="none" w:sz="0" w:space="0" w:color="auto"/>
          </w:divBdr>
        </w:div>
        <w:div w:id="1231041396">
          <w:marLeft w:val="1800"/>
          <w:marRight w:val="0"/>
          <w:marTop w:val="100"/>
          <w:marBottom w:val="0"/>
          <w:divBdr>
            <w:top w:val="none" w:sz="0" w:space="0" w:color="auto"/>
            <w:left w:val="none" w:sz="0" w:space="0" w:color="auto"/>
            <w:bottom w:val="none" w:sz="0" w:space="0" w:color="auto"/>
            <w:right w:val="none" w:sz="0" w:space="0" w:color="auto"/>
          </w:divBdr>
        </w:div>
        <w:div w:id="1182550260">
          <w:marLeft w:val="1800"/>
          <w:marRight w:val="0"/>
          <w:marTop w:val="100"/>
          <w:marBottom w:val="0"/>
          <w:divBdr>
            <w:top w:val="none" w:sz="0" w:space="0" w:color="auto"/>
            <w:left w:val="none" w:sz="0" w:space="0" w:color="auto"/>
            <w:bottom w:val="none" w:sz="0" w:space="0" w:color="auto"/>
            <w:right w:val="none" w:sz="0" w:space="0" w:color="auto"/>
          </w:divBdr>
        </w:div>
        <w:div w:id="2005476093">
          <w:marLeft w:val="360"/>
          <w:marRight w:val="0"/>
          <w:marTop w:val="100"/>
          <w:marBottom w:val="0"/>
          <w:divBdr>
            <w:top w:val="none" w:sz="0" w:space="0" w:color="auto"/>
            <w:left w:val="none" w:sz="0" w:space="0" w:color="auto"/>
            <w:bottom w:val="none" w:sz="0" w:space="0" w:color="auto"/>
            <w:right w:val="none" w:sz="0" w:space="0" w:color="auto"/>
          </w:divBdr>
        </w:div>
        <w:div w:id="1767840849">
          <w:marLeft w:val="1800"/>
          <w:marRight w:val="0"/>
          <w:marTop w:val="100"/>
          <w:marBottom w:val="0"/>
          <w:divBdr>
            <w:top w:val="none" w:sz="0" w:space="0" w:color="auto"/>
            <w:left w:val="none" w:sz="0" w:space="0" w:color="auto"/>
            <w:bottom w:val="none" w:sz="0" w:space="0" w:color="auto"/>
            <w:right w:val="none" w:sz="0" w:space="0" w:color="auto"/>
          </w:divBdr>
        </w:div>
        <w:div w:id="1551529396">
          <w:marLeft w:val="1800"/>
          <w:marRight w:val="0"/>
          <w:marTop w:val="100"/>
          <w:marBottom w:val="0"/>
          <w:divBdr>
            <w:top w:val="none" w:sz="0" w:space="0" w:color="auto"/>
            <w:left w:val="none" w:sz="0" w:space="0" w:color="auto"/>
            <w:bottom w:val="none" w:sz="0" w:space="0" w:color="auto"/>
            <w:right w:val="none" w:sz="0" w:space="0" w:color="auto"/>
          </w:divBdr>
        </w:div>
        <w:div w:id="831219325">
          <w:marLeft w:val="1800"/>
          <w:marRight w:val="0"/>
          <w:marTop w:val="100"/>
          <w:marBottom w:val="0"/>
          <w:divBdr>
            <w:top w:val="none" w:sz="0" w:space="0" w:color="auto"/>
            <w:left w:val="none" w:sz="0" w:space="0" w:color="auto"/>
            <w:bottom w:val="none" w:sz="0" w:space="0" w:color="auto"/>
            <w:right w:val="none" w:sz="0" w:space="0" w:color="auto"/>
          </w:divBdr>
        </w:div>
      </w:divsChild>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33651921">
      <w:bodyDiv w:val="1"/>
      <w:marLeft w:val="0"/>
      <w:marRight w:val="0"/>
      <w:marTop w:val="0"/>
      <w:marBottom w:val="0"/>
      <w:divBdr>
        <w:top w:val="none" w:sz="0" w:space="0" w:color="auto"/>
        <w:left w:val="none" w:sz="0" w:space="0" w:color="auto"/>
        <w:bottom w:val="none" w:sz="0" w:space="0" w:color="auto"/>
        <w:right w:val="none" w:sz="0" w:space="0" w:color="auto"/>
      </w:divBdr>
      <w:divsChild>
        <w:div w:id="527182733">
          <w:marLeft w:val="360"/>
          <w:marRight w:val="0"/>
          <w:marTop w:val="200"/>
          <w:marBottom w:val="0"/>
          <w:divBdr>
            <w:top w:val="none" w:sz="0" w:space="0" w:color="auto"/>
            <w:left w:val="none" w:sz="0" w:space="0" w:color="auto"/>
            <w:bottom w:val="none" w:sz="0" w:space="0" w:color="auto"/>
            <w:right w:val="none" w:sz="0" w:space="0" w:color="auto"/>
          </w:divBdr>
        </w:div>
        <w:div w:id="2092114660">
          <w:marLeft w:val="1080"/>
          <w:marRight w:val="0"/>
          <w:marTop w:val="100"/>
          <w:marBottom w:val="0"/>
          <w:divBdr>
            <w:top w:val="none" w:sz="0" w:space="0" w:color="auto"/>
            <w:left w:val="none" w:sz="0" w:space="0" w:color="auto"/>
            <w:bottom w:val="none" w:sz="0" w:space="0" w:color="auto"/>
            <w:right w:val="none" w:sz="0" w:space="0" w:color="auto"/>
          </w:divBdr>
        </w:div>
        <w:div w:id="980111090">
          <w:marLeft w:val="1080"/>
          <w:marRight w:val="0"/>
          <w:marTop w:val="100"/>
          <w:marBottom w:val="0"/>
          <w:divBdr>
            <w:top w:val="none" w:sz="0" w:space="0" w:color="auto"/>
            <w:left w:val="none" w:sz="0" w:space="0" w:color="auto"/>
            <w:bottom w:val="none" w:sz="0" w:space="0" w:color="auto"/>
            <w:right w:val="none" w:sz="0" w:space="0" w:color="auto"/>
          </w:divBdr>
        </w:div>
        <w:div w:id="660423478">
          <w:marLeft w:val="1080"/>
          <w:marRight w:val="0"/>
          <w:marTop w:val="100"/>
          <w:marBottom w:val="0"/>
          <w:divBdr>
            <w:top w:val="none" w:sz="0" w:space="0" w:color="auto"/>
            <w:left w:val="none" w:sz="0" w:space="0" w:color="auto"/>
            <w:bottom w:val="none" w:sz="0" w:space="0" w:color="auto"/>
            <w:right w:val="none" w:sz="0" w:space="0" w:color="auto"/>
          </w:divBdr>
        </w:div>
        <w:div w:id="794829649">
          <w:marLeft w:val="360"/>
          <w:marRight w:val="0"/>
          <w:marTop w:val="200"/>
          <w:marBottom w:val="0"/>
          <w:divBdr>
            <w:top w:val="none" w:sz="0" w:space="0" w:color="auto"/>
            <w:left w:val="none" w:sz="0" w:space="0" w:color="auto"/>
            <w:bottom w:val="none" w:sz="0" w:space="0" w:color="auto"/>
            <w:right w:val="none" w:sz="0" w:space="0" w:color="auto"/>
          </w:divBdr>
        </w:div>
        <w:div w:id="619453440">
          <w:marLeft w:val="1080"/>
          <w:marRight w:val="0"/>
          <w:marTop w:val="100"/>
          <w:marBottom w:val="0"/>
          <w:divBdr>
            <w:top w:val="none" w:sz="0" w:space="0" w:color="auto"/>
            <w:left w:val="none" w:sz="0" w:space="0" w:color="auto"/>
            <w:bottom w:val="none" w:sz="0" w:space="0" w:color="auto"/>
            <w:right w:val="none" w:sz="0" w:space="0" w:color="auto"/>
          </w:divBdr>
        </w:div>
        <w:div w:id="1038891264">
          <w:marLeft w:val="1800"/>
          <w:marRight w:val="0"/>
          <w:marTop w:val="100"/>
          <w:marBottom w:val="0"/>
          <w:divBdr>
            <w:top w:val="none" w:sz="0" w:space="0" w:color="auto"/>
            <w:left w:val="none" w:sz="0" w:space="0" w:color="auto"/>
            <w:bottom w:val="none" w:sz="0" w:space="0" w:color="auto"/>
            <w:right w:val="none" w:sz="0" w:space="0" w:color="auto"/>
          </w:divBdr>
        </w:div>
        <w:div w:id="1522279676">
          <w:marLeft w:val="1800"/>
          <w:marRight w:val="0"/>
          <w:marTop w:val="100"/>
          <w:marBottom w:val="0"/>
          <w:divBdr>
            <w:top w:val="none" w:sz="0" w:space="0" w:color="auto"/>
            <w:left w:val="none" w:sz="0" w:space="0" w:color="auto"/>
            <w:bottom w:val="none" w:sz="0" w:space="0" w:color="auto"/>
            <w:right w:val="none" w:sz="0" w:space="0" w:color="auto"/>
          </w:divBdr>
        </w:div>
        <w:div w:id="1124887546">
          <w:marLeft w:val="1080"/>
          <w:marRight w:val="0"/>
          <w:marTop w:val="100"/>
          <w:marBottom w:val="0"/>
          <w:divBdr>
            <w:top w:val="none" w:sz="0" w:space="0" w:color="auto"/>
            <w:left w:val="none" w:sz="0" w:space="0" w:color="auto"/>
            <w:bottom w:val="none" w:sz="0" w:space="0" w:color="auto"/>
            <w:right w:val="none" w:sz="0" w:space="0" w:color="auto"/>
          </w:divBdr>
        </w:div>
        <w:div w:id="1418017479">
          <w:marLeft w:val="1800"/>
          <w:marRight w:val="0"/>
          <w:marTop w:val="100"/>
          <w:marBottom w:val="0"/>
          <w:divBdr>
            <w:top w:val="none" w:sz="0" w:space="0" w:color="auto"/>
            <w:left w:val="none" w:sz="0" w:space="0" w:color="auto"/>
            <w:bottom w:val="none" w:sz="0" w:space="0" w:color="auto"/>
            <w:right w:val="none" w:sz="0" w:space="0" w:color="auto"/>
          </w:divBdr>
        </w:div>
        <w:div w:id="1147816748">
          <w:marLeft w:val="1800"/>
          <w:marRight w:val="0"/>
          <w:marTop w:val="100"/>
          <w:marBottom w:val="0"/>
          <w:divBdr>
            <w:top w:val="none" w:sz="0" w:space="0" w:color="auto"/>
            <w:left w:val="none" w:sz="0" w:space="0" w:color="auto"/>
            <w:bottom w:val="none" w:sz="0" w:space="0" w:color="auto"/>
            <w:right w:val="none" w:sz="0" w:space="0" w:color="auto"/>
          </w:divBdr>
        </w:div>
      </w:divsChild>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48765273">
      <w:bodyDiv w:val="1"/>
      <w:marLeft w:val="0"/>
      <w:marRight w:val="0"/>
      <w:marTop w:val="0"/>
      <w:marBottom w:val="0"/>
      <w:divBdr>
        <w:top w:val="none" w:sz="0" w:space="0" w:color="auto"/>
        <w:left w:val="none" w:sz="0" w:space="0" w:color="auto"/>
        <w:bottom w:val="none" w:sz="0" w:space="0" w:color="auto"/>
        <w:right w:val="none" w:sz="0" w:space="0" w:color="auto"/>
      </w:divBdr>
      <w:divsChild>
        <w:div w:id="689797679">
          <w:marLeft w:val="1800"/>
          <w:marRight w:val="0"/>
          <w:marTop w:val="100"/>
          <w:marBottom w:val="0"/>
          <w:divBdr>
            <w:top w:val="none" w:sz="0" w:space="0" w:color="auto"/>
            <w:left w:val="none" w:sz="0" w:space="0" w:color="auto"/>
            <w:bottom w:val="none" w:sz="0" w:space="0" w:color="auto"/>
            <w:right w:val="none" w:sz="0" w:space="0" w:color="auto"/>
          </w:divBdr>
        </w:div>
        <w:div w:id="292252635">
          <w:marLeft w:val="1800"/>
          <w:marRight w:val="0"/>
          <w:marTop w:val="100"/>
          <w:marBottom w:val="0"/>
          <w:divBdr>
            <w:top w:val="none" w:sz="0" w:space="0" w:color="auto"/>
            <w:left w:val="none" w:sz="0" w:space="0" w:color="auto"/>
            <w:bottom w:val="none" w:sz="0" w:space="0" w:color="auto"/>
            <w:right w:val="none" w:sz="0" w:space="0" w:color="auto"/>
          </w:divBdr>
        </w:div>
        <w:div w:id="129370400">
          <w:marLeft w:val="1800"/>
          <w:marRight w:val="0"/>
          <w:marTop w:val="100"/>
          <w:marBottom w:val="0"/>
          <w:divBdr>
            <w:top w:val="none" w:sz="0" w:space="0" w:color="auto"/>
            <w:left w:val="none" w:sz="0" w:space="0" w:color="auto"/>
            <w:bottom w:val="none" w:sz="0" w:space="0" w:color="auto"/>
            <w:right w:val="none" w:sz="0" w:space="0" w:color="auto"/>
          </w:divBdr>
        </w:div>
        <w:div w:id="415322340">
          <w:marLeft w:val="1800"/>
          <w:marRight w:val="0"/>
          <w:marTop w:val="100"/>
          <w:marBottom w:val="0"/>
          <w:divBdr>
            <w:top w:val="none" w:sz="0" w:space="0" w:color="auto"/>
            <w:left w:val="none" w:sz="0" w:space="0" w:color="auto"/>
            <w:bottom w:val="none" w:sz="0" w:space="0" w:color="auto"/>
            <w:right w:val="none" w:sz="0" w:space="0" w:color="auto"/>
          </w:divBdr>
        </w:div>
        <w:div w:id="1456946483">
          <w:marLeft w:val="1800"/>
          <w:marRight w:val="0"/>
          <w:marTop w:val="100"/>
          <w:marBottom w:val="0"/>
          <w:divBdr>
            <w:top w:val="none" w:sz="0" w:space="0" w:color="auto"/>
            <w:left w:val="none" w:sz="0" w:space="0" w:color="auto"/>
            <w:bottom w:val="none" w:sz="0" w:space="0" w:color="auto"/>
            <w:right w:val="none" w:sz="0" w:space="0" w:color="auto"/>
          </w:divBdr>
        </w:div>
        <w:div w:id="757992579">
          <w:marLeft w:val="1800"/>
          <w:marRight w:val="0"/>
          <w:marTop w:val="100"/>
          <w:marBottom w:val="0"/>
          <w:divBdr>
            <w:top w:val="none" w:sz="0" w:space="0" w:color="auto"/>
            <w:left w:val="none" w:sz="0" w:space="0" w:color="auto"/>
            <w:bottom w:val="none" w:sz="0" w:space="0" w:color="auto"/>
            <w:right w:val="none" w:sz="0" w:space="0" w:color="auto"/>
          </w:divBdr>
        </w:div>
        <w:div w:id="1412703490">
          <w:marLeft w:val="1800"/>
          <w:marRight w:val="0"/>
          <w:marTop w:val="100"/>
          <w:marBottom w:val="0"/>
          <w:divBdr>
            <w:top w:val="none" w:sz="0" w:space="0" w:color="auto"/>
            <w:left w:val="none" w:sz="0" w:space="0" w:color="auto"/>
            <w:bottom w:val="none" w:sz="0" w:space="0" w:color="auto"/>
            <w:right w:val="none" w:sz="0" w:space="0" w:color="auto"/>
          </w:divBdr>
        </w:div>
        <w:div w:id="1629123946">
          <w:marLeft w:val="2520"/>
          <w:marRight w:val="0"/>
          <w:marTop w:val="100"/>
          <w:marBottom w:val="0"/>
          <w:divBdr>
            <w:top w:val="none" w:sz="0" w:space="0" w:color="auto"/>
            <w:left w:val="none" w:sz="0" w:space="0" w:color="auto"/>
            <w:bottom w:val="none" w:sz="0" w:space="0" w:color="auto"/>
            <w:right w:val="none" w:sz="0" w:space="0" w:color="auto"/>
          </w:divBdr>
        </w:div>
        <w:div w:id="928387093">
          <w:marLeft w:val="2520"/>
          <w:marRight w:val="0"/>
          <w:marTop w:val="100"/>
          <w:marBottom w:val="0"/>
          <w:divBdr>
            <w:top w:val="none" w:sz="0" w:space="0" w:color="auto"/>
            <w:left w:val="none" w:sz="0" w:space="0" w:color="auto"/>
            <w:bottom w:val="none" w:sz="0" w:space="0" w:color="auto"/>
            <w:right w:val="none" w:sz="0" w:space="0" w:color="auto"/>
          </w:divBdr>
        </w:div>
        <w:div w:id="2007975824">
          <w:marLeft w:val="1800"/>
          <w:marRight w:val="0"/>
          <w:marTop w:val="100"/>
          <w:marBottom w:val="0"/>
          <w:divBdr>
            <w:top w:val="none" w:sz="0" w:space="0" w:color="auto"/>
            <w:left w:val="none" w:sz="0" w:space="0" w:color="auto"/>
            <w:bottom w:val="none" w:sz="0" w:space="0" w:color="auto"/>
            <w:right w:val="none" w:sz="0" w:space="0" w:color="auto"/>
          </w:divBdr>
        </w:div>
        <w:div w:id="452292834">
          <w:marLeft w:val="1800"/>
          <w:marRight w:val="0"/>
          <w:marTop w:val="100"/>
          <w:marBottom w:val="0"/>
          <w:divBdr>
            <w:top w:val="none" w:sz="0" w:space="0" w:color="auto"/>
            <w:left w:val="none" w:sz="0" w:space="0" w:color="auto"/>
            <w:bottom w:val="none" w:sz="0" w:space="0" w:color="auto"/>
            <w:right w:val="none" w:sz="0" w:space="0" w:color="auto"/>
          </w:divBdr>
        </w:div>
        <w:div w:id="997853837">
          <w:marLeft w:val="1800"/>
          <w:marRight w:val="0"/>
          <w:marTop w:val="100"/>
          <w:marBottom w:val="0"/>
          <w:divBdr>
            <w:top w:val="none" w:sz="0" w:space="0" w:color="auto"/>
            <w:left w:val="none" w:sz="0" w:space="0" w:color="auto"/>
            <w:bottom w:val="none" w:sz="0" w:space="0" w:color="auto"/>
            <w:right w:val="none" w:sz="0" w:space="0" w:color="auto"/>
          </w:divBdr>
        </w:div>
        <w:div w:id="546989455">
          <w:marLeft w:val="1800"/>
          <w:marRight w:val="0"/>
          <w:marTop w:val="100"/>
          <w:marBottom w:val="0"/>
          <w:divBdr>
            <w:top w:val="none" w:sz="0" w:space="0" w:color="auto"/>
            <w:left w:val="none" w:sz="0" w:space="0" w:color="auto"/>
            <w:bottom w:val="none" w:sz="0" w:space="0" w:color="auto"/>
            <w:right w:val="none" w:sz="0" w:space="0" w:color="auto"/>
          </w:divBdr>
        </w:div>
        <w:div w:id="731122974">
          <w:marLeft w:val="1800"/>
          <w:marRight w:val="0"/>
          <w:marTop w:val="100"/>
          <w:marBottom w:val="0"/>
          <w:divBdr>
            <w:top w:val="none" w:sz="0" w:space="0" w:color="auto"/>
            <w:left w:val="none" w:sz="0" w:space="0" w:color="auto"/>
            <w:bottom w:val="none" w:sz="0" w:space="0" w:color="auto"/>
            <w:right w:val="none" w:sz="0" w:space="0" w:color="auto"/>
          </w:divBdr>
        </w:div>
        <w:div w:id="1059399545">
          <w:marLeft w:val="1800"/>
          <w:marRight w:val="0"/>
          <w:marTop w:val="100"/>
          <w:marBottom w:val="0"/>
          <w:divBdr>
            <w:top w:val="none" w:sz="0" w:space="0" w:color="auto"/>
            <w:left w:val="none" w:sz="0" w:space="0" w:color="auto"/>
            <w:bottom w:val="none" w:sz="0" w:space="0" w:color="auto"/>
            <w:right w:val="none" w:sz="0" w:space="0" w:color="auto"/>
          </w:divBdr>
        </w:div>
        <w:div w:id="365102614">
          <w:marLeft w:val="2520"/>
          <w:marRight w:val="0"/>
          <w:marTop w:val="100"/>
          <w:marBottom w:val="0"/>
          <w:divBdr>
            <w:top w:val="none" w:sz="0" w:space="0" w:color="auto"/>
            <w:left w:val="none" w:sz="0" w:space="0" w:color="auto"/>
            <w:bottom w:val="none" w:sz="0" w:space="0" w:color="auto"/>
            <w:right w:val="none" w:sz="0" w:space="0" w:color="auto"/>
          </w:divBdr>
        </w:div>
        <w:div w:id="113864192">
          <w:marLeft w:val="2520"/>
          <w:marRight w:val="0"/>
          <w:marTop w:val="100"/>
          <w:marBottom w:val="0"/>
          <w:divBdr>
            <w:top w:val="none" w:sz="0" w:space="0" w:color="auto"/>
            <w:left w:val="none" w:sz="0" w:space="0" w:color="auto"/>
            <w:bottom w:val="none" w:sz="0" w:space="0" w:color="auto"/>
            <w:right w:val="none" w:sz="0" w:space="0" w:color="auto"/>
          </w:divBdr>
        </w:div>
        <w:div w:id="1944920683">
          <w:marLeft w:val="2520"/>
          <w:marRight w:val="0"/>
          <w:marTop w:val="100"/>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000093">
      <w:bodyDiv w:val="1"/>
      <w:marLeft w:val="0"/>
      <w:marRight w:val="0"/>
      <w:marTop w:val="0"/>
      <w:marBottom w:val="0"/>
      <w:divBdr>
        <w:top w:val="none" w:sz="0" w:space="0" w:color="auto"/>
        <w:left w:val="none" w:sz="0" w:space="0" w:color="auto"/>
        <w:bottom w:val="none" w:sz="0" w:space="0" w:color="auto"/>
        <w:right w:val="none" w:sz="0" w:space="0" w:color="auto"/>
      </w:divBdr>
      <w:divsChild>
        <w:div w:id="216597898">
          <w:marLeft w:val="1080"/>
          <w:marRight w:val="0"/>
          <w:marTop w:val="100"/>
          <w:marBottom w:val="0"/>
          <w:divBdr>
            <w:top w:val="none" w:sz="0" w:space="0" w:color="auto"/>
            <w:left w:val="none" w:sz="0" w:space="0" w:color="auto"/>
            <w:bottom w:val="none" w:sz="0" w:space="0" w:color="auto"/>
            <w:right w:val="none" w:sz="0" w:space="0" w:color="auto"/>
          </w:divBdr>
        </w:div>
        <w:div w:id="1577401849">
          <w:marLeft w:val="1080"/>
          <w:marRight w:val="0"/>
          <w:marTop w:val="100"/>
          <w:marBottom w:val="0"/>
          <w:divBdr>
            <w:top w:val="none" w:sz="0" w:space="0" w:color="auto"/>
            <w:left w:val="none" w:sz="0" w:space="0" w:color="auto"/>
            <w:bottom w:val="none" w:sz="0" w:space="0" w:color="auto"/>
            <w:right w:val="none" w:sz="0" w:space="0" w:color="auto"/>
          </w:divBdr>
        </w:div>
        <w:div w:id="855970048">
          <w:marLeft w:val="1080"/>
          <w:marRight w:val="0"/>
          <w:marTop w:val="100"/>
          <w:marBottom w:val="0"/>
          <w:divBdr>
            <w:top w:val="none" w:sz="0" w:space="0" w:color="auto"/>
            <w:left w:val="none" w:sz="0" w:space="0" w:color="auto"/>
            <w:bottom w:val="none" w:sz="0" w:space="0" w:color="auto"/>
            <w:right w:val="none" w:sz="0" w:space="0" w:color="auto"/>
          </w:divBdr>
        </w:div>
        <w:div w:id="1654404032">
          <w:marLeft w:val="1080"/>
          <w:marRight w:val="0"/>
          <w:marTop w:val="100"/>
          <w:marBottom w:val="0"/>
          <w:divBdr>
            <w:top w:val="none" w:sz="0" w:space="0" w:color="auto"/>
            <w:left w:val="none" w:sz="0" w:space="0" w:color="auto"/>
            <w:bottom w:val="none" w:sz="0" w:space="0" w:color="auto"/>
            <w:right w:val="none" w:sz="0" w:space="0" w:color="auto"/>
          </w:divBdr>
        </w:div>
        <w:div w:id="1143424228">
          <w:marLeft w:val="1800"/>
          <w:marRight w:val="0"/>
          <w:marTop w:val="100"/>
          <w:marBottom w:val="0"/>
          <w:divBdr>
            <w:top w:val="none" w:sz="0" w:space="0" w:color="auto"/>
            <w:left w:val="none" w:sz="0" w:space="0" w:color="auto"/>
            <w:bottom w:val="none" w:sz="0" w:space="0" w:color="auto"/>
            <w:right w:val="none" w:sz="0" w:space="0" w:color="auto"/>
          </w:divBdr>
        </w:div>
        <w:div w:id="702944432">
          <w:marLeft w:val="1800"/>
          <w:marRight w:val="0"/>
          <w:marTop w:val="100"/>
          <w:marBottom w:val="0"/>
          <w:divBdr>
            <w:top w:val="none" w:sz="0" w:space="0" w:color="auto"/>
            <w:left w:val="none" w:sz="0" w:space="0" w:color="auto"/>
            <w:bottom w:val="none" w:sz="0" w:space="0" w:color="auto"/>
            <w:right w:val="none" w:sz="0" w:space="0" w:color="auto"/>
          </w:divBdr>
        </w:div>
        <w:div w:id="1853370987">
          <w:marLeft w:val="1080"/>
          <w:marRight w:val="0"/>
          <w:marTop w:val="100"/>
          <w:marBottom w:val="0"/>
          <w:divBdr>
            <w:top w:val="none" w:sz="0" w:space="0" w:color="auto"/>
            <w:left w:val="none" w:sz="0" w:space="0" w:color="auto"/>
            <w:bottom w:val="none" w:sz="0" w:space="0" w:color="auto"/>
            <w:right w:val="none" w:sz="0" w:space="0" w:color="auto"/>
          </w:divBdr>
        </w:div>
        <w:div w:id="1636596379">
          <w:marLeft w:val="1080"/>
          <w:marRight w:val="0"/>
          <w:marTop w:val="100"/>
          <w:marBottom w:val="0"/>
          <w:divBdr>
            <w:top w:val="none" w:sz="0" w:space="0" w:color="auto"/>
            <w:left w:val="none" w:sz="0" w:space="0" w:color="auto"/>
            <w:bottom w:val="none" w:sz="0" w:space="0" w:color="auto"/>
            <w:right w:val="none" w:sz="0" w:space="0" w:color="auto"/>
          </w:divBdr>
        </w:div>
        <w:div w:id="1924098967">
          <w:marLeft w:val="1080"/>
          <w:marRight w:val="0"/>
          <w:marTop w:val="100"/>
          <w:marBottom w:val="0"/>
          <w:divBdr>
            <w:top w:val="none" w:sz="0" w:space="0" w:color="auto"/>
            <w:left w:val="none" w:sz="0" w:space="0" w:color="auto"/>
            <w:bottom w:val="none" w:sz="0" w:space="0" w:color="auto"/>
            <w:right w:val="none" w:sz="0" w:space="0" w:color="auto"/>
          </w:divBdr>
        </w:div>
        <w:div w:id="934752612">
          <w:marLeft w:val="1080"/>
          <w:marRight w:val="0"/>
          <w:marTop w:val="100"/>
          <w:marBottom w:val="0"/>
          <w:divBdr>
            <w:top w:val="none" w:sz="0" w:space="0" w:color="auto"/>
            <w:left w:val="none" w:sz="0" w:space="0" w:color="auto"/>
            <w:bottom w:val="none" w:sz="0" w:space="0" w:color="auto"/>
            <w:right w:val="none" w:sz="0" w:space="0" w:color="auto"/>
          </w:divBdr>
        </w:div>
        <w:div w:id="747191644">
          <w:marLeft w:val="1080"/>
          <w:marRight w:val="0"/>
          <w:marTop w:val="100"/>
          <w:marBottom w:val="0"/>
          <w:divBdr>
            <w:top w:val="none" w:sz="0" w:space="0" w:color="auto"/>
            <w:left w:val="none" w:sz="0" w:space="0" w:color="auto"/>
            <w:bottom w:val="none" w:sz="0" w:space="0" w:color="auto"/>
            <w:right w:val="none" w:sz="0" w:space="0" w:color="auto"/>
          </w:divBdr>
        </w:div>
        <w:div w:id="66420701">
          <w:marLeft w:val="1080"/>
          <w:marRight w:val="0"/>
          <w:marTop w:val="100"/>
          <w:marBottom w:val="0"/>
          <w:divBdr>
            <w:top w:val="none" w:sz="0" w:space="0" w:color="auto"/>
            <w:left w:val="none" w:sz="0" w:space="0" w:color="auto"/>
            <w:bottom w:val="none" w:sz="0" w:space="0" w:color="auto"/>
            <w:right w:val="none" w:sz="0" w:space="0" w:color="auto"/>
          </w:divBdr>
        </w:div>
      </w:divsChild>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78079777">
      <w:bodyDiv w:val="1"/>
      <w:marLeft w:val="0"/>
      <w:marRight w:val="0"/>
      <w:marTop w:val="0"/>
      <w:marBottom w:val="0"/>
      <w:divBdr>
        <w:top w:val="none" w:sz="0" w:space="0" w:color="auto"/>
        <w:left w:val="none" w:sz="0" w:space="0" w:color="auto"/>
        <w:bottom w:val="none" w:sz="0" w:space="0" w:color="auto"/>
        <w:right w:val="none" w:sz="0" w:space="0" w:color="auto"/>
      </w:divBdr>
      <w:divsChild>
        <w:div w:id="168523501">
          <w:marLeft w:val="360"/>
          <w:marRight w:val="0"/>
          <w:marTop w:val="200"/>
          <w:marBottom w:val="0"/>
          <w:divBdr>
            <w:top w:val="none" w:sz="0" w:space="0" w:color="auto"/>
            <w:left w:val="none" w:sz="0" w:space="0" w:color="auto"/>
            <w:bottom w:val="none" w:sz="0" w:space="0" w:color="auto"/>
            <w:right w:val="none" w:sz="0" w:space="0" w:color="auto"/>
          </w:divBdr>
        </w:div>
        <w:div w:id="847869583">
          <w:marLeft w:val="1080"/>
          <w:marRight w:val="0"/>
          <w:marTop w:val="100"/>
          <w:marBottom w:val="0"/>
          <w:divBdr>
            <w:top w:val="none" w:sz="0" w:space="0" w:color="auto"/>
            <w:left w:val="none" w:sz="0" w:space="0" w:color="auto"/>
            <w:bottom w:val="none" w:sz="0" w:space="0" w:color="auto"/>
            <w:right w:val="none" w:sz="0" w:space="0" w:color="auto"/>
          </w:divBdr>
        </w:div>
        <w:div w:id="2078018620">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535720">
      <w:bodyDiv w:val="1"/>
      <w:marLeft w:val="0"/>
      <w:marRight w:val="0"/>
      <w:marTop w:val="0"/>
      <w:marBottom w:val="0"/>
      <w:divBdr>
        <w:top w:val="none" w:sz="0" w:space="0" w:color="auto"/>
        <w:left w:val="none" w:sz="0" w:space="0" w:color="auto"/>
        <w:bottom w:val="none" w:sz="0" w:space="0" w:color="auto"/>
        <w:right w:val="none" w:sz="0" w:space="0" w:color="auto"/>
      </w:divBdr>
      <w:divsChild>
        <w:div w:id="1719233946">
          <w:marLeft w:val="1800"/>
          <w:marRight w:val="0"/>
          <w:marTop w:val="100"/>
          <w:marBottom w:val="0"/>
          <w:divBdr>
            <w:top w:val="none" w:sz="0" w:space="0" w:color="auto"/>
            <w:left w:val="none" w:sz="0" w:space="0" w:color="auto"/>
            <w:bottom w:val="none" w:sz="0" w:space="0" w:color="auto"/>
            <w:right w:val="none" w:sz="0" w:space="0" w:color="auto"/>
          </w:divBdr>
        </w:div>
        <w:div w:id="1550848006">
          <w:marLeft w:val="2520"/>
          <w:marRight w:val="0"/>
          <w:marTop w:val="100"/>
          <w:marBottom w:val="0"/>
          <w:divBdr>
            <w:top w:val="none" w:sz="0" w:space="0" w:color="auto"/>
            <w:left w:val="none" w:sz="0" w:space="0" w:color="auto"/>
            <w:bottom w:val="none" w:sz="0" w:space="0" w:color="auto"/>
            <w:right w:val="none" w:sz="0" w:space="0" w:color="auto"/>
          </w:divBdr>
        </w:div>
        <w:div w:id="628822608">
          <w:marLeft w:val="2520"/>
          <w:marRight w:val="0"/>
          <w:marTop w:val="100"/>
          <w:marBottom w:val="0"/>
          <w:divBdr>
            <w:top w:val="none" w:sz="0" w:space="0" w:color="auto"/>
            <w:left w:val="none" w:sz="0" w:space="0" w:color="auto"/>
            <w:bottom w:val="none" w:sz="0" w:space="0" w:color="auto"/>
            <w:right w:val="none" w:sz="0" w:space="0" w:color="auto"/>
          </w:divBdr>
        </w:div>
        <w:div w:id="790366266">
          <w:marLeft w:val="1800"/>
          <w:marRight w:val="0"/>
          <w:marTop w:val="100"/>
          <w:marBottom w:val="0"/>
          <w:divBdr>
            <w:top w:val="none" w:sz="0" w:space="0" w:color="auto"/>
            <w:left w:val="none" w:sz="0" w:space="0" w:color="auto"/>
            <w:bottom w:val="none" w:sz="0" w:space="0" w:color="auto"/>
            <w:right w:val="none" w:sz="0" w:space="0" w:color="auto"/>
          </w:divBdr>
        </w:div>
        <w:div w:id="1741125720">
          <w:marLeft w:val="2520"/>
          <w:marRight w:val="0"/>
          <w:marTop w:val="100"/>
          <w:marBottom w:val="0"/>
          <w:divBdr>
            <w:top w:val="none" w:sz="0" w:space="0" w:color="auto"/>
            <w:left w:val="none" w:sz="0" w:space="0" w:color="auto"/>
            <w:bottom w:val="none" w:sz="0" w:space="0" w:color="auto"/>
            <w:right w:val="none" w:sz="0" w:space="0" w:color="auto"/>
          </w:divBdr>
        </w:div>
        <w:div w:id="1337919881">
          <w:marLeft w:val="2520"/>
          <w:marRight w:val="0"/>
          <w:marTop w:val="100"/>
          <w:marBottom w:val="0"/>
          <w:divBdr>
            <w:top w:val="none" w:sz="0" w:space="0" w:color="auto"/>
            <w:left w:val="none" w:sz="0" w:space="0" w:color="auto"/>
            <w:bottom w:val="none" w:sz="0" w:space="0" w:color="auto"/>
            <w:right w:val="none" w:sz="0" w:space="0" w:color="auto"/>
          </w:divBdr>
        </w:div>
        <w:div w:id="1027023589">
          <w:marLeft w:val="2520"/>
          <w:marRight w:val="0"/>
          <w:marTop w:val="100"/>
          <w:marBottom w:val="0"/>
          <w:divBdr>
            <w:top w:val="none" w:sz="0" w:space="0" w:color="auto"/>
            <w:left w:val="none" w:sz="0" w:space="0" w:color="auto"/>
            <w:bottom w:val="none" w:sz="0" w:space="0" w:color="auto"/>
            <w:right w:val="none" w:sz="0" w:space="0" w:color="auto"/>
          </w:divBdr>
        </w:div>
        <w:div w:id="1440948901">
          <w:marLeft w:val="3240"/>
          <w:marRight w:val="0"/>
          <w:marTop w:val="100"/>
          <w:marBottom w:val="0"/>
          <w:divBdr>
            <w:top w:val="none" w:sz="0" w:space="0" w:color="auto"/>
            <w:left w:val="none" w:sz="0" w:space="0" w:color="auto"/>
            <w:bottom w:val="none" w:sz="0" w:space="0" w:color="auto"/>
            <w:right w:val="none" w:sz="0" w:space="0" w:color="auto"/>
          </w:divBdr>
        </w:div>
        <w:div w:id="1547989737">
          <w:marLeft w:val="3240"/>
          <w:marRight w:val="0"/>
          <w:marTop w:val="100"/>
          <w:marBottom w:val="0"/>
          <w:divBdr>
            <w:top w:val="none" w:sz="0" w:space="0" w:color="auto"/>
            <w:left w:val="none" w:sz="0" w:space="0" w:color="auto"/>
            <w:bottom w:val="none" w:sz="0" w:space="0" w:color="auto"/>
            <w:right w:val="none" w:sz="0" w:space="0" w:color="auto"/>
          </w:divBdr>
        </w:div>
        <w:div w:id="1088964139">
          <w:marLeft w:val="3240"/>
          <w:marRight w:val="0"/>
          <w:marTop w:val="100"/>
          <w:marBottom w:val="0"/>
          <w:divBdr>
            <w:top w:val="none" w:sz="0" w:space="0" w:color="auto"/>
            <w:left w:val="none" w:sz="0" w:space="0" w:color="auto"/>
            <w:bottom w:val="none" w:sz="0" w:space="0" w:color="auto"/>
            <w:right w:val="none" w:sz="0" w:space="0" w:color="auto"/>
          </w:divBdr>
        </w:div>
        <w:div w:id="2030717027">
          <w:marLeft w:val="2520"/>
          <w:marRight w:val="0"/>
          <w:marTop w:val="100"/>
          <w:marBottom w:val="0"/>
          <w:divBdr>
            <w:top w:val="none" w:sz="0" w:space="0" w:color="auto"/>
            <w:left w:val="none" w:sz="0" w:space="0" w:color="auto"/>
            <w:bottom w:val="none" w:sz="0" w:space="0" w:color="auto"/>
            <w:right w:val="none" w:sz="0" w:space="0" w:color="auto"/>
          </w:divBdr>
        </w:div>
        <w:div w:id="1494488400">
          <w:marLeft w:val="3240"/>
          <w:marRight w:val="0"/>
          <w:marTop w:val="100"/>
          <w:marBottom w:val="0"/>
          <w:divBdr>
            <w:top w:val="none" w:sz="0" w:space="0" w:color="auto"/>
            <w:left w:val="none" w:sz="0" w:space="0" w:color="auto"/>
            <w:bottom w:val="none" w:sz="0" w:space="0" w:color="auto"/>
            <w:right w:val="none" w:sz="0" w:space="0" w:color="auto"/>
          </w:divBdr>
        </w:div>
        <w:div w:id="1065684746">
          <w:marLeft w:val="3240"/>
          <w:marRight w:val="0"/>
          <w:marTop w:val="100"/>
          <w:marBottom w:val="0"/>
          <w:divBdr>
            <w:top w:val="none" w:sz="0" w:space="0" w:color="auto"/>
            <w:left w:val="none" w:sz="0" w:space="0" w:color="auto"/>
            <w:bottom w:val="none" w:sz="0" w:space="0" w:color="auto"/>
            <w:right w:val="none" w:sz="0" w:space="0" w:color="auto"/>
          </w:divBdr>
        </w:div>
        <w:div w:id="1696614848">
          <w:marLeft w:val="3240"/>
          <w:marRight w:val="0"/>
          <w:marTop w:val="100"/>
          <w:marBottom w:val="0"/>
          <w:divBdr>
            <w:top w:val="none" w:sz="0" w:space="0" w:color="auto"/>
            <w:left w:val="none" w:sz="0" w:space="0" w:color="auto"/>
            <w:bottom w:val="none" w:sz="0" w:space="0" w:color="auto"/>
            <w:right w:val="none" w:sz="0" w:space="0" w:color="auto"/>
          </w:divBdr>
        </w:div>
      </w:divsChild>
    </w:div>
    <w:div w:id="1895845585">
      <w:bodyDiv w:val="1"/>
      <w:marLeft w:val="0"/>
      <w:marRight w:val="0"/>
      <w:marTop w:val="0"/>
      <w:marBottom w:val="0"/>
      <w:divBdr>
        <w:top w:val="none" w:sz="0" w:space="0" w:color="auto"/>
        <w:left w:val="none" w:sz="0" w:space="0" w:color="auto"/>
        <w:bottom w:val="none" w:sz="0" w:space="0" w:color="auto"/>
        <w:right w:val="none" w:sz="0" w:space="0" w:color="auto"/>
      </w:divBdr>
      <w:divsChild>
        <w:div w:id="779380072">
          <w:marLeft w:val="360"/>
          <w:marRight w:val="0"/>
          <w:marTop w:val="200"/>
          <w:marBottom w:val="0"/>
          <w:divBdr>
            <w:top w:val="none" w:sz="0" w:space="0" w:color="auto"/>
            <w:left w:val="none" w:sz="0" w:space="0" w:color="auto"/>
            <w:bottom w:val="none" w:sz="0" w:space="0" w:color="auto"/>
            <w:right w:val="none" w:sz="0" w:space="0" w:color="auto"/>
          </w:divBdr>
        </w:div>
      </w:divsChild>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1255818">
      <w:bodyDiv w:val="1"/>
      <w:marLeft w:val="0"/>
      <w:marRight w:val="0"/>
      <w:marTop w:val="0"/>
      <w:marBottom w:val="0"/>
      <w:divBdr>
        <w:top w:val="none" w:sz="0" w:space="0" w:color="auto"/>
        <w:left w:val="none" w:sz="0" w:space="0" w:color="auto"/>
        <w:bottom w:val="none" w:sz="0" w:space="0" w:color="auto"/>
        <w:right w:val="none" w:sz="0" w:space="0" w:color="auto"/>
      </w:divBdr>
      <w:divsChild>
        <w:div w:id="1433237914">
          <w:marLeft w:val="360"/>
          <w:marRight w:val="0"/>
          <w:marTop w:val="200"/>
          <w:marBottom w:val="0"/>
          <w:divBdr>
            <w:top w:val="none" w:sz="0" w:space="0" w:color="auto"/>
            <w:left w:val="none" w:sz="0" w:space="0" w:color="auto"/>
            <w:bottom w:val="none" w:sz="0" w:space="0" w:color="auto"/>
            <w:right w:val="none" w:sz="0" w:space="0" w:color="auto"/>
          </w:divBdr>
        </w:div>
        <w:div w:id="758714475">
          <w:marLeft w:val="1080"/>
          <w:marRight w:val="0"/>
          <w:marTop w:val="100"/>
          <w:marBottom w:val="0"/>
          <w:divBdr>
            <w:top w:val="none" w:sz="0" w:space="0" w:color="auto"/>
            <w:left w:val="none" w:sz="0" w:space="0" w:color="auto"/>
            <w:bottom w:val="none" w:sz="0" w:space="0" w:color="auto"/>
            <w:right w:val="none" w:sz="0" w:space="0" w:color="auto"/>
          </w:divBdr>
        </w:div>
        <w:div w:id="552086667">
          <w:marLeft w:val="1080"/>
          <w:marRight w:val="0"/>
          <w:marTop w:val="100"/>
          <w:marBottom w:val="0"/>
          <w:divBdr>
            <w:top w:val="none" w:sz="0" w:space="0" w:color="auto"/>
            <w:left w:val="none" w:sz="0" w:space="0" w:color="auto"/>
            <w:bottom w:val="none" w:sz="0" w:space="0" w:color="auto"/>
            <w:right w:val="none" w:sz="0" w:space="0" w:color="auto"/>
          </w:divBdr>
        </w:div>
        <w:div w:id="1924142716">
          <w:marLeft w:val="360"/>
          <w:marRight w:val="0"/>
          <w:marTop w:val="200"/>
          <w:marBottom w:val="0"/>
          <w:divBdr>
            <w:top w:val="none" w:sz="0" w:space="0" w:color="auto"/>
            <w:left w:val="none" w:sz="0" w:space="0" w:color="auto"/>
            <w:bottom w:val="none" w:sz="0" w:space="0" w:color="auto"/>
            <w:right w:val="none" w:sz="0" w:space="0" w:color="auto"/>
          </w:divBdr>
        </w:div>
        <w:div w:id="1661739584">
          <w:marLeft w:val="1080"/>
          <w:marRight w:val="0"/>
          <w:marTop w:val="100"/>
          <w:marBottom w:val="0"/>
          <w:divBdr>
            <w:top w:val="none" w:sz="0" w:space="0" w:color="auto"/>
            <w:left w:val="none" w:sz="0" w:space="0" w:color="auto"/>
            <w:bottom w:val="none" w:sz="0" w:space="0" w:color="auto"/>
            <w:right w:val="none" w:sz="0" w:space="0" w:color="auto"/>
          </w:divBdr>
        </w:div>
        <w:div w:id="186598728">
          <w:marLeft w:val="1080"/>
          <w:marRight w:val="0"/>
          <w:marTop w:val="100"/>
          <w:marBottom w:val="0"/>
          <w:divBdr>
            <w:top w:val="none" w:sz="0" w:space="0" w:color="auto"/>
            <w:left w:val="none" w:sz="0" w:space="0" w:color="auto"/>
            <w:bottom w:val="none" w:sz="0" w:space="0" w:color="auto"/>
            <w:right w:val="none" w:sz="0" w:space="0" w:color="auto"/>
          </w:divBdr>
        </w:div>
        <w:div w:id="1272975366">
          <w:marLeft w:val="1080"/>
          <w:marRight w:val="0"/>
          <w:marTop w:val="100"/>
          <w:marBottom w:val="0"/>
          <w:divBdr>
            <w:top w:val="none" w:sz="0" w:space="0" w:color="auto"/>
            <w:left w:val="none" w:sz="0" w:space="0" w:color="auto"/>
            <w:bottom w:val="none" w:sz="0" w:space="0" w:color="auto"/>
            <w:right w:val="none" w:sz="0" w:space="0" w:color="auto"/>
          </w:divBdr>
        </w:div>
        <w:div w:id="101456176">
          <w:marLeft w:val="1080"/>
          <w:marRight w:val="0"/>
          <w:marTop w:val="100"/>
          <w:marBottom w:val="0"/>
          <w:divBdr>
            <w:top w:val="none" w:sz="0" w:space="0" w:color="auto"/>
            <w:left w:val="none" w:sz="0" w:space="0" w:color="auto"/>
            <w:bottom w:val="none" w:sz="0" w:space="0" w:color="auto"/>
            <w:right w:val="none" w:sz="0" w:space="0" w:color="auto"/>
          </w:divBdr>
        </w:div>
        <w:div w:id="1406805886">
          <w:marLeft w:val="360"/>
          <w:marRight w:val="0"/>
          <w:marTop w:val="200"/>
          <w:marBottom w:val="0"/>
          <w:divBdr>
            <w:top w:val="none" w:sz="0" w:space="0" w:color="auto"/>
            <w:left w:val="none" w:sz="0" w:space="0" w:color="auto"/>
            <w:bottom w:val="none" w:sz="0" w:space="0" w:color="auto"/>
            <w:right w:val="none" w:sz="0" w:space="0" w:color="auto"/>
          </w:divBdr>
        </w:div>
        <w:div w:id="757293680">
          <w:marLeft w:val="1080"/>
          <w:marRight w:val="0"/>
          <w:marTop w:val="100"/>
          <w:marBottom w:val="0"/>
          <w:divBdr>
            <w:top w:val="none" w:sz="0" w:space="0" w:color="auto"/>
            <w:left w:val="none" w:sz="0" w:space="0" w:color="auto"/>
            <w:bottom w:val="none" w:sz="0" w:space="0" w:color="auto"/>
            <w:right w:val="none" w:sz="0" w:space="0" w:color="auto"/>
          </w:divBdr>
        </w:div>
        <w:div w:id="2141419048">
          <w:marLeft w:val="1080"/>
          <w:marRight w:val="0"/>
          <w:marTop w:val="100"/>
          <w:marBottom w:val="0"/>
          <w:divBdr>
            <w:top w:val="none" w:sz="0" w:space="0" w:color="auto"/>
            <w:left w:val="none" w:sz="0" w:space="0" w:color="auto"/>
            <w:bottom w:val="none" w:sz="0" w:space="0" w:color="auto"/>
            <w:right w:val="none" w:sz="0" w:space="0" w:color="auto"/>
          </w:divBdr>
        </w:div>
        <w:div w:id="1240170400">
          <w:marLeft w:val="1080"/>
          <w:marRight w:val="0"/>
          <w:marTop w:val="100"/>
          <w:marBottom w:val="0"/>
          <w:divBdr>
            <w:top w:val="none" w:sz="0" w:space="0" w:color="auto"/>
            <w:left w:val="none" w:sz="0" w:space="0" w:color="auto"/>
            <w:bottom w:val="none" w:sz="0" w:space="0" w:color="auto"/>
            <w:right w:val="none" w:sz="0" w:space="0" w:color="auto"/>
          </w:divBdr>
        </w:div>
        <w:div w:id="1831865906">
          <w:marLeft w:val="1080"/>
          <w:marRight w:val="0"/>
          <w:marTop w:val="100"/>
          <w:marBottom w:val="0"/>
          <w:divBdr>
            <w:top w:val="none" w:sz="0" w:space="0" w:color="auto"/>
            <w:left w:val="none" w:sz="0" w:space="0" w:color="auto"/>
            <w:bottom w:val="none" w:sz="0" w:space="0" w:color="auto"/>
            <w:right w:val="none" w:sz="0" w:space="0" w:color="auto"/>
          </w:divBdr>
        </w:div>
        <w:div w:id="1110661648">
          <w:marLeft w:val="360"/>
          <w:marRight w:val="0"/>
          <w:marTop w:val="200"/>
          <w:marBottom w:val="0"/>
          <w:divBdr>
            <w:top w:val="none" w:sz="0" w:space="0" w:color="auto"/>
            <w:left w:val="none" w:sz="0" w:space="0" w:color="auto"/>
            <w:bottom w:val="none" w:sz="0" w:space="0" w:color="auto"/>
            <w:right w:val="none" w:sz="0" w:space="0" w:color="auto"/>
          </w:divBdr>
        </w:div>
        <w:div w:id="2135950996">
          <w:marLeft w:val="1080"/>
          <w:marRight w:val="0"/>
          <w:marTop w:val="10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5603296">
      <w:bodyDiv w:val="1"/>
      <w:marLeft w:val="0"/>
      <w:marRight w:val="0"/>
      <w:marTop w:val="0"/>
      <w:marBottom w:val="0"/>
      <w:divBdr>
        <w:top w:val="none" w:sz="0" w:space="0" w:color="auto"/>
        <w:left w:val="none" w:sz="0" w:space="0" w:color="auto"/>
        <w:bottom w:val="none" w:sz="0" w:space="0" w:color="auto"/>
        <w:right w:val="none" w:sz="0" w:space="0" w:color="auto"/>
      </w:divBdr>
      <w:divsChild>
        <w:div w:id="99298055">
          <w:marLeft w:val="1800"/>
          <w:marRight w:val="0"/>
          <w:marTop w:val="100"/>
          <w:marBottom w:val="0"/>
          <w:divBdr>
            <w:top w:val="none" w:sz="0" w:space="0" w:color="auto"/>
            <w:left w:val="none" w:sz="0" w:space="0" w:color="auto"/>
            <w:bottom w:val="none" w:sz="0" w:space="0" w:color="auto"/>
            <w:right w:val="none" w:sz="0" w:space="0" w:color="auto"/>
          </w:divBdr>
        </w:div>
        <w:div w:id="238364448">
          <w:marLeft w:val="1800"/>
          <w:marRight w:val="0"/>
          <w:marTop w:val="100"/>
          <w:marBottom w:val="0"/>
          <w:divBdr>
            <w:top w:val="none" w:sz="0" w:space="0" w:color="auto"/>
            <w:left w:val="none" w:sz="0" w:space="0" w:color="auto"/>
            <w:bottom w:val="none" w:sz="0" w:space="0" w:color="auto"/>
            <w:right w:val="none" w:sz="0" w:space="0" w:color="auto"/>
          </w:divBdr>
        </w:div>
        <w:div w:id="2089840018">
          <w:marLeft w:val="1800"/>
          <w:marRight w:val="0"/>
          <w:marTop w:val="100"/>
          <w:marBottom w:val="0"/>
          <w:divBdr>
            <w:top w:val="none" w:sz="0" w:space="0" w:color="auto"/>
            <w:left w:val="none" w:sz="0" w:space="0" w:color="auto"/>
            <w:bottom w:val="none" w:sz="0" w:space="0" w:color="auto"/>
            <w:right w:val="none" w:sz="0" w:space="0" w:color="auto"/>
          </w:divBdr>
        </w:div>
        <w:div w:id="2066903525">
          <w:marLeft w:val="2520"/>
          <w:marRight w:val="0"/>
          <w:marTop w:val="100"/>
          <w:marBottom w:val="0"/>
          <w:divBdr>
            <w:top w:val="none" w:sz="0" w:space="0" w:color="auto"/>
            <w:left w:val="none" w:sz="0" w:space="0" w:color="auto"/>
            <w:bottom w:val="none" w:sz="0" w:space="0" w:color="auto"/>
            <w:right w:val="none" w:sz="0" w:space="0" w:color="auto"/>
          </w:divBdr>
        </w:div>
        <w:div w:id="777263206">
          <w:marLeft w:val="2520"/>
          <w:marRight w:val="0"/>
          <w:marTop w:val="100"/>
          <w:marBottom w:val="0"/>
          <w:divBdr>
            <w:top w:val="none" w:sz="0" w:space="0" w:color="auto"/>
            <w:left w:val="none" w:sz="0" w:space="0" w:color="auto"/>
            <w:bottom w:val="none" w:sz="0" w:space="0" w:color="auto"/>
            <w:right w:val="none" w:sz="0" w:space="0" w:color="auto"/>
          </w:divBdr>
        </w:div>
        <w:div w:id="1888450902">
          <w:marLeft w:val="1800"/>
          <w:marRight w:val="0"/>
          <w:marTop w:val="100"/>
          <w:marBottom w:val="0"/>
          <w:divBdr>
            <w:top w:val="none" w:sz="0" w:space="0" w:color="auto"/>
            <w:left w:val="none" w:sz="0" w:space="0" w:color="auto"/>
            <w:bottom w:val="none" w:sz="0" w:space="0" w:color="auto"/>
            <w:right w:val="none" w:sz="0" w:space="0" w:color="auto"/>
          </w:divBdr>
        </w:div>
        <w:div w:id="1386685541">
          <w:marLeft w:val="1800"/>
          <w:marRight w:val="0"/>
          <w:marTop w:val="100"/>
          <w:marBottom w:val="0"/>
          <w:divBdr>
            <w:top w:val="none" w:sz="0" w:space="0" w:color="auto"/>
            <w:left w:val="none" w:sz="0" w:space="0" w:color="auto"/>
            <w:bottom w:val="none" w:sz="0" w:space="0" w:color="auto"/>
            <w:right w:val="none" w:sz="0" w:space="0" w:color="auto"/>
          </w:divBdr>
        </w:div>
        <w:div w:id="350617841">
          <w:marLeft w:val="1800"/>
          <w:marRight w:val="0"/>
          <w:marTop w:val="100"/>
          <w:marBottom w:val="0"/>
          <w:divBdr>
            <w:top w:val="none" w:sz="0" w:space="0" w:color="auto"/>
            <w:left w:val="none" w:sz="0" w:space="0" w:color="auto"/>
            <w:bottom w:val="none" w:sz="0" w:space="0" w:color="auto"/>
            <w:right w:val="none" w:sz="0" w:space="0" w:color="auto"/>
          </w:divBdr>
        </w:div>
        <w:div w:id="1101796657">
          <w:marLeft w:val="1800"/>
          <w:marRight w:val="0"/>
          <w:marTop w:val="100"/>
          <w:marBottom w:val="0"/>
          <w:divBdr>
            <w:top w:val="none" w:sz="0" w:space="0" w:color="auto"/>
            <w:left w:val="none" w:sz="0" w:space="0" w:color="auto"/>
            <w:bottom w:val="none" w:sz="0" w:space="0" w:color="auto"/>
            <w:right w:val="none" w:sz="0" w:space="0" w:color="auto"/>
          </w:divBdr>
        </w:div>
        <w:div w:id="1498300548">
          <w:marLeft w:val="1800"/>
          <w:marRight w:val="0"/>
          <w:marTop w:val="100"/>
          <w:marBottom w:val="0"/>
          <w:divBdr>
            <w:top w:val="none" w:sz="0" w:space="0" w:color="auto"/>
            <w:left w:val="none" w:sz="0" w:space="0" w:color="auto"/>
            <w:bottom w:val="none" w:sz="0" w:space="0" w:color="auto"/>
            <w:right w:val="none" w:sz="0" w:space="0" w:color="auto"/>
          </w:divBdr>
        </w:div>
        <w:div w:id="801926854">
          <w:marLeft w:val="1800"/>
          <w:marRight w:val="0"/>
          <w:marTop w:val="100"/>
          <w:marBottom w:val="0"/>
          <w:divBdr>
            <w:top w:val="none" w:sz="0" w:space="0" w:color="auto"/>
            <w:left w:val="none" w:sz="0" w:space="0" w:color="auto"/>
            <w:bottom w:val="none" w:sz="0" w:space="0" w:color="auto"/>
            <w:right w:val="none" w:sz="0" w:space="0" w:color="auto"/>
          </w:divBdr>
        </w:div>
        <w:div w:id="1915772935">
          <w:marLeft w:val="2520"/>
          <w:marRight w:val="0"/>
          <w:marTop w:val="100"/>
          <w:marBottom w:val="0"/>
          <w:divBdr>
            <w:top w:val="none" w:sz="0" w:space="0" w:color="auto"/>
            <w:left w:val="none" w:sz="0" w:space="0" w:color="auto"/>
            <w:bottom w:val="none" w:sz="0" w:space="0" w:color="auto"/>
            <w:right w:val="none" w:sz="0" w:space="0" w:color="auto"/>
          </w:divBdr>
        </w:div>
        <w:div w:id="901672213">
          <w:marLeft w:val="2520"/>
          <w:marRight w:val="0"/>
          <w:marTop w:val="100"/>
          <w:marBottom w:val="0"/>
          <w:divBdr>
            <w:top w:val="none" w:sz="0" w:space="0" w:color="auto"/>
            <w:left w:val="none" w:sz="0" w:space="0" w:color="auto"/>
            <w:bottom w:val="none" w:sz="0" w:space="0" w:color="auto"/>
            <w:right w:val="none" w:sz="0" w:space="0" w:color="auto"/>
          </w:divBdr>
        </w:div>
      </w:divsChild>
    </w:div>
    <w:div w:id="1975871883">
      <w:bodyDiv w:val="1"/>
      <w:marLeft w:val="0"/>
      <w:marRight w:val="0"/>
      <w:marTop w:val="0"/>
      <w:marBottom w:val="0"/>
      <w:divBdr>
        <w:top w:val="none" w:sz="0" w:space="0" w:color="auto"/>
        <w:left w:val="none" w:sz="0" w:space="0" w:color="auto"/>
        <w:bottom w:val="none" w:sz="0" w:space="0" w:color="auto"/>
        <w:right w:val="none" w:sz="0" w:space="0" w:color="auto"/>
      </w:divBdr>
      <w:divsChild>
        <w:div w:id="867329778">
          <w:marLeft w:val="360"/>
          <w:marRight w:val="0"/>
          <w:marTop w:val="200"/>
          <w:marBottom w:val="0"/>
          <w:divBdr>
            <w:top w:val="none" w:sz="0" w:space="0" w:color="auto"/>
            <w:left w:val="none" w:sz="0" w:space="0" w:color="auto"/>
            <w:bottom w:val="none" w:sz="0" w:space="0" w:color="auto"/>
            <w:right w:val="none" w:sz="0" w:space="0" w:color="auto"/>
          </w:divBdr>
        </w:div>
        <w:div w:id="1195999062">
          <w:marLeft w:val="1080"/>
          <w:marRight w:val="0"/>
          <w:marTop w:val="100"/>
          <w:marBottom w:val="0"/>
          <w:divBdr>
            <w:top w:val="none" w:sz="0" w:space="0" w:color="auto"/>
            <w:left w:val="none" w:sz="0" w:space="0" w:color="auto"/>
            <w:bottom w:val="none" w:sz="0" w:space="0" w:color="auto"/>
            <w:right w:val="none" w:sz="0" w:space="0" w:color="auto"/>
          </w:divBdr>
        </w:div>
        <w:div w:id="2050257159">
          <w:marLeft w:val="1080"/>
          <w:marRight w:val="0"/>
          <w:marTop w:val="100"/>
          <w:marBottom w:val="0"/>
          <w:divBdr>
            <w:top w:val="none" w:sz="0" w:space="0" w:color="auto"/>
            <w:left w:val="none" w:sz="0" w:space="0" w:color="auto"/>
            <w:bottom w:val="none" w:sz="0" w:space="0" w:color="auto"/>
            <w:right w:val="none" w:sz="0" w:space="0" w:color="auto"/>
          </w:divBdr>
        </w:div>
        <w:div w:id="452097076">
          <w:marLeft w:val="1080"/>
          <w:marRight w:val="0"/>
          <w:marTop w:val="100"/>
          <w:marBottom w:val="0"/>
          <w:divBdr>
            <w:top w:val="none" w:sz="0" w:space="0" w:color="auto"/>
            <w:left w:val="none" w:sz="0" w:space="0" w:color="auto"/>
            <w:bottom w:val="none" w:sz="0" w:space="0" w:color="auto"/>
            <w:right w:val="none" w:sz="0" w:space="0" w:color="auto"/>
          </w:divBdr>
        </w:div>
        <w:div w:id="186873439">
          <w:marLeft w:val="1080"/>
          <w:marRight w:val="0"/>
          <w:marTop w:val="100"/>
          <w:marBottom w:val="0"/>
          <w:divBdr>
            <w:top w:val="none" w:sz="0" w:space="0" w:color="auto"/>
            <w:left w:val="none" w:sz="0" w:space="0" w:color="auto"/>
            <w:bottom w:val="none" w:sz="0" w:space="0" w:color="auto"/>
            <w:right w:val="none" w:sz="0" w:space="0" w:color="auto"/>
          </w:divBdr>
        </w:div>
        <w:div w:id="1357997112">
          <w:marLeft w:val="1080"/>
          <w:marRight w:val="0"/>
          <w:marTop w:val="100"/>
          <w:marBottom w:val="0"/>
          <w:divBdr>
            <w:top w:val="none" w:sz="0" w:space="0" w:color="auto"/>
            <w:left w:val="none" w:sz="0" w:space="0" w:color="auto"/>
            <w:bottom w:val="none" w:sz="0" w:space="0" w:color="auto"/>
            <w:right w:val="none" w:sz="0" w:space="0" w:color="auto"/>
          </w:divBdr>
        </w:div>
        <w:div w:id="1078744907">
          <w:marLeft w:val="1080"/>
          <w:marRight w:val="0"/>
          <w:marTop w:val="100"/>
          <w:marBottom w:val="0"/>
          <w:divBdr>
            <w:top w:val="none" w:sz="0" w:space="0" w:color="auto"/>
            <w:left w:val="none" w:sz="0" w:space="0" w:color="auto"/>
            <w:bottom w:val="none" w:sz="0" w:space="0" w:color="auto"/>
            <w:right w:val="none" w:sz="0" w:space="0" w:color="auto"/>
          </w:divBdr>
        </w:div>
      </w:divsChild>
    </w:div>
    <w:div w:id="1977447784">
      <w:bodyDiv w:val="1"/>
      <w:marLeft w:val="0"/>
      <w:marRight w:val="0"/>
      <w:marTop w:val="0"/>
      <w:marBottom w:val="0"/>
      <w:divBdr>
        <w:top w:val="none" w:sz="0" w:space="0" w:color="auto"/>
        <w:left w:val="none" w:sz="0" w:space="0" w:color="auto"/>
        <w:bottom w:val="none" w:sz="0" w:space="0" w:color="auto"/>
        <w:right w:val="none" w:sz="0" w:space="0" w:color="auto"/>
      </w:divBdr>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1134739">
      <w:bodyDiv w:val="1"/>
      <w:marLeft w:val="0"/>
      <w:marRight w:val="0"/>
      <w:marTop w:val="0"/>
      <w:marBottom w:val="0"/>
      <w:divBdr>
        <w:top w:val="none" w:sz="0" w:space="0" w:color="auto"/>
        <w:left w:val="none" w:sz="0" w:space="0" w:color="auto"/>
        <w:bottom w:val="none" w:sz="0" w:space="0" w:color="auto"/>
        <w:right w:val="none" w:sz="0" w:space="0" w:color="auto"/>
      </w:divBdr>
      <w:divsChild>
        <w:div w:id="176896659">
          <w:marLeft w:val="360"/>
          <w:marRight w:val="0"/>
          <w:marTop w:val="200"/>
          <w:marBottom w:val="0"/>
          <w:divBdr>
            <w:top w:val="none" w:sz="0" w:space="0" w:color="auto"/>
            <w:left w:val="none" w:sz="0" w:space="0" w:color="auto"/>
            <w:bottom w:val="none" w:sz="0" w:space="0" w:color="auto"/>
            <w:right w:val="none" w:sz="0" w:space="0" w:color="auto"/>
          </w:divBdr>
        </w:div>
        <w:div w:id="1378313209">
          <w:marLeft w:val="1080"/>
          <w:marRight w:val="0"/>
          <w:marTop w:val="100"/>
          <w:marBottom w:val="0"/>
          <w:divBdr>
            <w:top w:val="none" w:sz="0" w:space="0" w:color="auto"/>
            <w:left w:val="none" w:sz="0" w:space="0" w:color="auto"/>
            <w:bottom w:val="none" w:sz="0" w:space="0" w:color="auto"/>
            <w:right w:val="none" w:sz="0" w:space="0" w:color="auto"/>
          </w:divBdr>
        </w:div>
        <w:div w:id="548952926">
          <w:marLeft w:val="1800"/>
          <w:marRight w:val="0"/>
          <w:marTop w:val="100"/>
          <w:marBottom w:val="0"/>
          <w:divBdr>
            <w:top w:val="none" w:sz="0" w:space="0" w:color="auto"/>
            <w:left w:val="none" w:sz="0" w:space="0" w:color="auto"/>
            <w:bottom w:val="none" w:sz="0" w:space="0" w:color="auto"/>
            <w:right w:val="none" w:sz="0" w:space="0" w:color="auto"/>
          </w:divBdr>
        </w:div>
        <w:div w:id="551039222">
          <w:marLeft w:val="1800"/>
          <w:marRight w:val="0"/>
          <w:marTop w:val="100"/>
          <w:marBottom w:val="0"/>
          <w:divBdr>
            <w:top w:val="none" w:sz="0" w:space="0" w:color="auto"/>
            <w:left w:val="none" w:sz="0" w:space="0" w:color="auto"/>
            <w:bottom w:val="none" w:sz="0" w:space="0" w:color="auto"/>
            <w:right w:val="none" w:sz="0" w:space="0" w:color="auto"/>
          </w:divBdr>
        </w:div>
        <w:div w:id="1708751975">
          <w:marLeft w:val="360"/>
          <w:marRight w:val="0"/>
          <w:marTop w:val="200"/>
          <w:marBottom w:val="0"/>
          <w:divBdr>
            <w:top w:val="none" w:sz="0" w:space="0" w:color="auto"/>
            <w:left w:val="none" w:sz="0" w:space="0" w:color="auto"/>
            <w:bottom w:val="none" w:sz="0" w:space="0" w:color="auto"/>
            <w:right w:val="none" w:sz="0" w:space="0" w:color="auto"/>
          </w:divBdr>
        </w:div>
        <w:div w:id="1794522726">
          <w:marLeft w:val="1080"/>
          <w:marRight w:val="0"/>
          <w:marTop w:val="100"/>
          <w:marBottom w:val="0"/>
          <w:divBdr>
            <w:top w:val="none" w:sz="0" w:space="0" w:color="auto"/>
            <w:left w:val="none" w:sz="0" w:space="0" w:color="auto"/>
            <w:bottom w:val="none" w:sz="0" w:space="0" w:color="auto"/>
            <w:right w:val="none" w:sz="0" w:space="0" w:color="auto"/>
          </w:divBdr>
        </w:div>
        <w:div w:id="1785267734">
          <w:marLeft w:val="1080"/>
          <w:marRight w:val="0"/>
          <w:marTop w:val="10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573671">
      <w:bodyDiv w:val="1"/>
      <w:marLeft w:val="0"/>
      <w:marRight w:val="0"/>
      <w:marTop w:val="0"/>
      <w:marBottom w:val="0"/>
      <w:divBdr>
        <w:top w:val="none" w:sz="0" w:space="0" w:color="auto"/>
        <w:left w:val="none" w:sz="0" w:space="0" w:color="auto"/>
        <w:bottom w:val="none" w:sz="0" w:space="0" w:color="auto"/>
        <w:right w:val="none" w:sz="0" w:space="0" w:color="auto"/>
      </w:divBdr>
      <w:divsChild>
        <w:div w:id="2066486161">
          <w:marLeft w:val="360"/>
          <w:marRight w:val="0"/>
          <w:marTop w:val="200"/>
          <w:marBottom w:val="0"/>
          <w:divBdr>
            <w:top w:val="none" w:sz="0" w:space="0" w:color="auto"/>
            <w:left w:val="none" w:sz="0" w:space="0" w:color="auto"/>
            <w:bottom w:val="none" w:sz="0" w:space="0" w:color="auto"/>
            <w:right w:val="none" w:sz="0" w:space="0" w:color="auto"/>
          </w:divBdr>
        </w:div>
        <w:div w:id="1588730096">
          <w:marLeft w:val="1080"/>
          <w:marRight w:val="0"/>
          <w:marTop w:val="100"/>
          <w:marBottom w:val="0"/>
          <w:divBdr>
            <w:top w:val="none" w:sz="0" w:space="0" w:color="auto"/>
            <w:left w:val="none" w:sz="0" w:space="0" w:color="auto"/>
            <w:bottom w:val="none" w:sz="0" w:space="0" w:color="auto"/>
            <w:right w:val="none" w:sz="0" w:space="0" w:color="auto"/>
          </w:divBdr>
        </w:div>
        <w:div w:id="1180119099">
          <w:marLeft w:val="1080"/>
          <w:marRight w:val="0"/>
          <w:marTop w:val="100"/>
          <w:marBottom w:val="0"/>
          <w:divBdr>
            <w:top w:val="none" w:sz="0" w:space="0" w:color="auto"/>
            <w:left w:val="none" w:sz="0" w:space="0" w:color="auto"/>
            <w:bottom w:val="none" w:sz="0" w:space="0" w:color="auto"/>
            <w:right w:val="none" w:sz="0" w:space="0" w:color="auto"/>
          </w:divBdr>
        </w:div>
        <w:div w:id="112866437">
          <w:marLeft w:val="1080"/>
          <w:marRight w:val="0"/>
          <w:marTop w:val="100"/>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1082233">
      <w:bodyDiv w:val="1"/>
      <w:marLeft w:val="0"/>
      <w:marRight w:val="0"/>
      <w:marTop w:val="0"/>
      <w:marBottom w:val="0"/>
      <w:divBdr>
        <w:top w:val="none" w:sz="0" w:space="0" w:color="auto"/>
        <w:left w:val="none" w:sz="0" w:space="0" w:color="auto"/>
        <w:bottom w:val="none" w:sz="0" w:space="0" w:color="auto"/>
        <w:right w:val="none" w:sz="0" w:space="0" w:color="auto"/>
      </w:divBdr>
      <w:divsChild>
        <w:div w:id="1637642713">
          <w:marLeft w:val="1080"/>
          <w:marRight w:val="0"/>
          <w:marTop w:val="100"/>
          <w:marBottom w:val="0"/>
          <w:divBdr>
            <w:top w:val="none" w:sz="0" w:space="0" w:color="auto"/>
            <w:left w:val="none" w:sz="0" w:space="0" w:color="auto"/>
            <w:bottom w:val="none" w:sz="0" w:space="0" w:color="auto"/>
            <w:right w:val="none" w:sz="0" w:space="0" w:color="auto"/>
          </w:divBdr>
        </w:div>
        <w:div w:id="882248926">
          <w:marLeft w:val="1080"/>
          <w:marRight w:val="0"/>
          <w:marTop w:val="100"/>
          <w:marBottom w:val="0"/>
          <w:divBdr>
            <w:top w:val="none" w:sz="0" w:space="0" w:color="auto"/>
            <w:left w:val="none" w:sz="0" w:space="0" w:color="auto"/>
            <w:bottom w:val="none" w:sz="0" w:space="0" w:color="auto"/>
            <w:right w:val="none" w:sz="0" w:space="0" w:color="auto"/>
          </w:divBdr>
        </w:div>
        <w:div w:id="1025638883">
          <w:marLeft w:val="1080"/>
          <w:marRight w:val="0"/>
          <w:marTop w:val="100"/>
          <w:marBottom w:val="0"/>
          <w:divBdr>
            <w:top w:val="none" w:sz="0" w:space="0" w:color="auto"/>
            <w:left w:val="none" w:sz="0" w:space="0" w:color="auto"/>
            <w:bottom w:val="none" w:sz="0" w:space="0" w:color="auto"/>
            <w:right w:val="none" w:sz="0" w:space="0" w:color="auto"/>
          </w:divBdr>
        </w:div>
        <w:div w:id="436146208">
          <w:marLeft w:val="2520"/>
          <w:marRight w:val="0"/>
          <w:marTop w:val="100"/>
          <w:marBottom w:val="0"/>
          <w:divBdr>
            <w:top w:val="none" w:sz="0" w:space="0" w:color="auto"/>
            <w:left w:val="none" w:sz="0" w:space="0" w:color="auto"/>
            <w:bottom w:val="none" w:sz="0" w:space="0" w:color="auto"/>
            <w:right w:val="none" w:sz="0" w:space="0" w:color="auto"/>
          </w:divBdr>
        </w:div>
        <w:div w:id="2010400516">
          <w:marLeft w:val="1080"/>
          <w:marRight w:val="0"/>
          <w:marTop w:val="100"/>
          <w:marBottom w:val="0"/>
          <w:divBdr>
            <w:top w:val="none" w:sz="0" w:space="0" w:color="auto"/>
            <w:left w:val="none" w:sz="0" w:space="0" w:color="auto"/>
            <w:bottom w:val="none" w:sz="0" w:space="0" w:color="auto"/>
            <w:right w:val="none" w:sz="0" w:space="0" w:color="auto"/>
          </w:divBdr>
        </w:div>
      </w:divsChild>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527835">
      <w:bodyDiv w:val="1"/>
      <w:marLeft w:val="0"/>
      <w:marRight w:val="0"/>
      <w:marTop w:val="0"/>
      <w:marBottom w:val="0"/>
      <w:divBdr>
        <w:top w:val="none" w:sz="0" w:space="0" w:color="auto"/>
        <w:left w:val="none" w:sz="0" w:space="0" w:color="auto"/>
        <w:bottom w:val="none" w:sz="0" w:space="0" w:color="auto"/>
        <w:right w:val="none" w:sz="0" w:space="0" w:color="auto"/>
      </w:divBdr>
      <w:divsChild>
        <w:div w:id="1290893476">
          <w:marLeft w:val="360"/>
          <w:marRight w:val="0"/>
          <w:marTop w:val="200"/>
          <w:marBottom w:val="0"/>
          <w:divBdr>
            <w:top w:val="none" w:sz="0" w:space="0" w:color="auto"/>
            <w:left w:val="none" w:sz="0" w:space="0" w:color="auto"/>
            <w:bottom w:val="none" w:sz="0" w:space="0" w:color="auto"/>
            <w:right w:val="none" w:sz="0" w:space="0" w:color="auto"/>
          </w:divBdr>
        </w:div>
        <w:div w:id="857625176">
          <w:marLeft w:val="360"/>
          <w:marRight w:val="0"/>
          <w:marTop w:val="200"/>
          <w:marBottom w:val="0"/>
          <w:divBdr>
            <w:top w:val="none" w:sz="0" w:space="0" w:color="auto"/>
            <w:left w:val="none" w:sz="0" w:space="0" w:color="auto"/>
            <w:bottom w:val="none" w:sz="0" w:space="0" w:color="auto"/>
            <w:right w:val="none" w:sz="0" w:space="0" w:color="auto"/>
          </w:divBdr>
        </w:div>
        <w:div w:id="2117748948">
          <w:marLeft w:val="360"/>
          <w:marRight w:val="0"/>
          <w:marTop w:val="200"/>
          <w:marBottom w:val="0"/>
          <w:divBdr>
            <w:top w:val="none" w:sz="0" w:space="0" w:color="auto"/>
            <w:left w:val="none" w:sz="0" w:space="0" w:color="auto"/>
            <w:bottom w:val="none" w:sz="0" w:space="0" w:color="auto"/>
            <w:right w:val="none" w:sz="0" w:space="0" w:color="auto"/>
          </w:divBdr>
        </w:div>
        <w:div w:id="388965197">
          <w:marLeft w:val="360"/>
          <w:marRight w:val="0"/>
          <w:marTop w:val="200"/>
          <w:marBottom w:val="0"/>
          <w:divBdr>
            <w:top w:val="none" w:sz="0" w:space="0" w:color="auto"/>
            <w:left w:val="none" w:sz="0" w:space="0" w:color="auto"/>
            <w:bottom w:val="none" w:sz="0" w:space="0" w:color="auto"/>
            <w:right w:val="none" w:sz="0" w:space="0" w:color="auto"/>
          </w:divBdr>
        </w:div>
        <w:div w:id="1538157220">
          <w:marLeft w:val="360"/>
          <w:marRight w:val="0"/>
          <w:marTop w:val="200"/>
          <w:marBottom w:val="0"/>
          <w:divBdr>
            <w:top w:val="none" w:sz="0" w:space="0" w:color="auto"/>
            <w:left w:val="none" w:sz="0" w:space="0" w:color="auto"/>
            <w:bottom w:val="none" w:sz="0" w:space="0" w:color="auto"/>
            <w:right w:val="none" w:sz="0" w:space="0" w:color="auto"/>
          </w:divBdr>
        </w:div>
        <w:div w:id="672688499">
          <w:marLeft w:val="360"/>
          <w:marRight w:val="0"/>
          <w:marTop w:val="200"/>
          <w:marBottom w:val="0"/>
          <w:divBdr>
            <w:top w:val="none" w:sz="0" w:space="0" w:color="auto"/>
            <w:left w:val="none" w:sz="0" w:space="0" w:color="auto"/>
            <w:bottom w:val="none" w:sz="0" w:space="0" w:color="auto"/>
            <w:right w:val="none" w:sz="0" w:space="0" w:color="auto"/>
          </w:divBdr>
        </w:div>
      </w:divsChild>
    </w:div>
    <w:div w:id="2043286308">
      <w:bodyDiv w:val="1"/>
      <w:marLeft w:val="0"/>
      <w:marRight w:val="0"/>
      <w:marTop w:val="0"/>
      <w:marBottom w:val="0"/>
      <w:divBdr>
        <w:top w:val="none" w:sz="0" w:space="0" w:color="auto"/>
        <w:left w:val="none" w:sz="0" w:space="0" w:color="auto"/>
        <w:bottom w:val="none" w:sz="0" w:space="0" w:color="auto"/>
        <w:right w:val="none" w:sz="0" w:space="0" w:color="auto"/>
      </w:divBdr>
      <w:divsChild>
        <w:div w:id="832793420">
          <w:marLeft w:val="1080"/>
          <w:marRight w:val="0"/>
          <w:marTop w:val="100"/>
          <w:marBottom w:val="0"/>
          <w:divBdr>
            <w:top w:val="none" w:sz="0" w:space="0" w:color="auto"/>
            <w:left w:val="none" w:sz="0" w:space="0" w:color="auto"/>
            <w:bottom w:val="none" w:sz="0" w:space="0" w:color="auto"/>
            <w:right w:val="none" w:sz="0" w:space="0" w:color="auto"/>
          </w:divBdr>
        </w:div>
      </w:divsChild>
    </w:div>
    <w:div w:id="2045787643">
      <w:bodyDiv w:val="1"/>
      <w:marLeft w:val="0"/>
      <w:marRight w:val="0"/>
      <w:marTop w:val="0"/>
      <w:marBottom w:val="0"/>
      <w:divBdr>
        <w:top w:val="none" w:sz="0" w:space="0" w:color="auto"/>
        <w:left w:val="none" w:sz="0" w:space="0" w:color="auto"/>
        <w:bottom w:val="none" w:sz="0" w:space="0" w:color="auto"/>
        <w:right w:val="none" w:sz="0" w:space="0" w:color="auto"/>
      </w:divBdr>
      <w:divsChild>
        <w:div w:id="337126052">
          <w:marLeft w:val="1080"/>
          <w:marRight w:val="0"/>
          <w:marTop w:val="100"/>
          <w:marBottom w:val="0"/>
          <w:divBdr>
            <w:top w:val="none" w:sz="0" w:space="0" w:color="auto"/>
            <w:left w:val="none" w:sz="0" w:space="0" w:color="auto"/>
            <w:bottom w:val="none" w:sz="0" w:space="0" w:color="auto"/>
            <w:right w:val="none" w:sz="0" w:space="0" w:color="auto"/>
          </w:divBdr>
        </w:div>
        <w:div w:id="630793515">
          <w:marLeft w:val="1800"/>
          <w:marRight w:val="0"/>
          <w:marTop w:val="100"/>
          <w:marBottom w:val="0"/>
          <w:divBdr>
            <w:top w:val="none" w:sz="0" w:space="0" w:color="auto"/>
            <w:left w:val="none" w:sz="0" w:space="0" w:color="auto"/>
            <w:bottom w:val="none" w:sz="0" w:space="0" w:color="auto"/>
            <w:right w:val="none" w:sz="0" w:space="0" w:color="auto"/>
          </w:divBdr>
        </w:div>
        <w:div w:id="1238982196">
          <w:marLeft w:val="1800"/>
          <w:marRight w:val="0"/>
          <w:marTop w:val="100"/>
          <w:marBottom w:val="0"/>
          <w:divBdr>
            <w:top w:val="none" w:sz="0" w:space="0" w:color="auto"/>
            <w:left w:val="none" w:sz="0" w:space="0" w:color="auto"/>
            <w:bottom w:val="none" w:sz="0" w:space="0" w:color="auto"/>
            <w:right w:val="none" w:sz="0" w:space="0" w:color="auto"/>
          </w:divBdr>
        </w:div>
        <w:div w:id="494222684">
          <w:marLeft w:val="1080"/>
          <w:marRight w:val="0"/>
          <w:marTop w:val="100"/>
          <w:marBottom w:val="0"/>
          <w:divBdr>
            <w:top w:val="none" w:sz="0" w:space="0" w:color="auto"/>
            <w:left w:val="none" w:sz="0" w:space="0" w:color="auto"/>
            <w:bottom w:val="none" w:sz="0" w:space="0" w:color="auto"/>
            <w:right w:val="none" w:sz="0" w:space="0" w:color="auto"/>
          </w:divBdr>
        </w:div>
        <w:div w:id="342246962">
          <w:marLeft w:val="1800"/>
          <w:marRight w:val="0"/>
          <w:marTop w:val="100"/>
          <w:marBottom w:val="0"/>
          <w:divBdr>
            <w:top w:val="none" w:sz="0" w:space="0" w:color="auto"/>
            <w:left w:val="none" w:sz="0" w:space="0" w:color="auto"/>
            <w:bottom w:val="none" w:sz="0" w:space="0" w:color="auto"/>
            <w:right w:val="none" w:sz="0" w:space="0" w:color="auto"/>
          </w:divBdr>
        </w:div>
        <w:div w:id="1889875431">
          <w:marLeft w:val="1800"/>
          <w:marRight w:val="0"/>
          <w:marTop w:val="100"/>
          <w:marBottom w:val="0"/>
          <w:divBdr>
            <w:top w:val="none" w:sz="0" w:space="0" w:color="auto"/>
            <w:left w:val="none" w:sz="0" w:space="0" w:color="auto"/>
            <w:bottom w:val="none" w:sz="0" w:space="0" w:color="auto"/>
            <w:right w:val="none" w:sz="0" w:space="0" w:color="auto"/>
          </w:divBdr>
        </w:div>
      </w:divsChild>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0615255">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1074956">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7068307">
      <w:bodyDiv w:val="1"/>
      <w:marLeft w:val="0"/>
      <w:marRight w:val="0"/>
      <w:marTop w:val="0"/>
      <w:marBottom w:val="0"/>
      <w:divBdr>
        <w:top w:val="none" w:sz="0" w:space="0" w:color="auto"/>
        <w:left w:val="none" w:sz="0" w:space="0" w:color="auto"/>
        <w:bottom w:val="none" w:sz="0" w:space="0" w:color="auto"/>
        <w:right w:val="none" w:sz="0" w:space="0" w:color="auto"/>
      </w:divBdr>
      <w:divsChild>
        <w:div w:id="1549609335">
          <w:marLeft w:val="2520"/>
          <w:marRight w:val="0"/>
          <w:marTop w:val="100"/>
          <w:marBottom w:val="0"/>
          <w:divBdr>
            <w:top w:val="none" w:sz="0" w:space="0" w:color="auto"/>
            <w:left w:val="none" w:sz="0" w:space="0" w:color="auto"/>
            <w:bottom w:val="none" w:sz="0" w:space="0" w:color="auto"/>
            <w:right w:val="none" w:sz="0" w:space="0" w:color="auto"/>
          </w:divBdr>
        </w:div>
        <w:div w:id="395392979">
          <w:marLeft w:val="2520"/>
          <w:marRight w:val="0"/>
          <w:marTop w:val="100"/>
          <w:marBottom w:val="0"/>
          <w:divBdr>
            <w:top w:val="none" w:sz="0" w:space="0" w:color="auto"/>
            <w:left w:val="none" w:sz="0" w:space="0" w:color="auto"/>
            <w:bottom w:val="none" w:sz="0" w:space="0" w:color="auto"/>
            <w:right w:val="none" w:sz="0" w:space="0" w:color="auto"/>
          </w:divBdr>
        </w:div>
        <w:div w:id="118883570">
          <w:marLeft w:val="2520"/>
          <w:marRight w:val="0"/>
          <w:marTop w:val="100"/>
          <w:marBottom w:val="0"/>
          <w:divBdr>
            <w:top w:val="none" w:sz="0" w:space="0" w:color="auto"/>
            <w:left w:val="none" w:sz="0" w:space="0" w:color="auto"/>
            <w:bottom w:val="none" w:sz="0" w:space="0" w:color="auto"/>
            <w:right w:val="none" w:sz="0" w:space="0" w:color="auto"/>
          </w:divBdr>
        </w:div>
        <w:div w:id="694112636">
          <w:marLeft w:val="2520"/>
          <w:marRight w:val="0"/>
          <w:marTop w:val="100"/>
          <w:marBottom w:val="0"/>
          <w:divBdr>
            <w:top w:val="none" w:sz="0" w:space="0" w:color="auto"/>
            <w:left w:val="none" w:sz="0" w:space="0" w:color="auto"/>
            <w:bottom w:val="none" w:sz="0" w:space="0" w:color="auto"/>
            <w:right w:val="none" w:sz="0" w:space="0" w:color="auto"/>
          </w:divBdr>
        </w:div>
        <w:div w:id="2009016786">
          <w:marLeft w:val="2520"/>
          <w:marRight w:val="0"/>
          <w:marTop w:val="100"/>
          <w:marBottom w:val="0"/>
          <w:divBdr>
            <w:top w:val="none" w:sz="0" w:space="0" w:color="auto"/>
            <w:left w:val="none" w:sz="0" w:space="0" w:color="auto"/>
            <w:bottom w:val="none" w:sz="0" w:space="0" w:color="auto"/>
            <w:right w:val="none" w:sz="0" w:space="0" w:color="auto"/>
          </w:divBdr>
        </w:div>
        <w:div w:id="1746488816">
          <w:marLeft w:val="2520"/>
          <w:marRight w:val="0"/>
          <w:marTop w:val="100"/>
          <w:marBottom w:val="0"/>
          <w:divBdr>
            <w:top w:val="none" w:sz="0" w:space="0" w:color="auto"/>
            <w:left w:val="none" w:sz="0" w:space="0" w:color="auto"/>
            <w:bottom w:val="none" w:sz="0" w:space="0" w:color="auto"/>
            <w:right w:val="none" w:sz="0" w:space="0" w:color="auto"/>
          </w:divBdr>
        </w:div>
        <w:div w:id="233202011">
          <w:marLeft w:val="2520"/>
          <w:marRight w:val="0"/>
          <w:marTop w:val="100"/>
          <w:marBottom w:val="0"/>
          <w:divBdr>
            <w:top w:val="none" w:sz="0" w:space="0" w:color="auto"/>
            <w:left w:val="none" w:sz="0" w:space="0" w:color="auto"/>
            <w:bottom w:val="none" w:sz="0" w:space="0" w:color="auto"/>
            <w:right w:val="none" w:sz="0" w:space="0" w:color="auto"/>
          </w:divBdr>
        </w:div>
        <w:div w:id="32580470">
          <w:marLeft w:val="2520"/>
          <w:marRight w:val="0"/>
          <w:marTop w:val="10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10.e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footer" Target="footer1.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1E3861-415C-40D2-A4C6-3425B17A7B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DDC873-6155-4A72-A336-C8F860513B94}">
  <ds:schemaRefs>
    <ds:schemaRef ds:uri="http://schemas.openxmlformats.org/officeDocument/2006/bibliography"/>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5F0C73C-0689-476D-894E-6BC845F7C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1517</TotalTime>
  <Pages>4</Pages>
  <Words>607</Words>
  <Characters>3460</Characters>
  <Application>Microsoft Office Word</Application>
  <DocSecurity>0</DocSecurity>
  <Lines>28</Lines>
  <Paragraphs>8</Paragraphs>
  <ScaleCrop>false</ScaleCrop>
  <Company>Intel Corporation</Company>
  <LinksUpToDate>false</LinksUpToDate>
  <CharactersWithSpaces>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#98e</cp:lastModifiedBy>
  <cp:revision>251</cp:revision>
  <cp:lastPrinted>2018-02-12T13:00:00Z</cp:lastPrinted>
  <dcterms:created xsi:type="dcterms:W3CDTF">2020-02-14T17:33:00Z</dcterms:created>
  <dcterms:modified xsi:type="dcterms:W3CDTF">2021-01-15T21:26:00Z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5d18adb8-4ab0-434a-8904-577e7d933eb8</vt:lpwstr>
  </property>
  <property fmtid="{D5CDD505-2E9C-101B-9397-08002B2CF9AE}" pid="4" name="CTP_TimeStamp">
    <vt:lpwstr>2020-05-15 19:47:16Z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0x010100A6C5AE73D3C80D4584FE298A5AB42D97</vt:lpwstr>
  </property>
</Properties>
</file>